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489" w:rsidRPr="000447B9" w:rsidRDefault="00140489" w:rsidP="009606C6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0447B9">
        <w:rPr>
          <w:rFonts w:ascii="Arial" w:hAnsi="Arial" w:cs="Arial"/>
          <w:b/>
          <w:sz w:val="28"/>
          <w:szCs w:val="28"/>
        </w:rPr>
        <w:t>ELAINE DANIELE MENDES SILVA</w:t>
      </w:r>
    </w:p>
    <w:p w:rsidR="00140489" w:rsidRPr="00EB193F" w:rsidRDefault="00140489" w:rsidP="009606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193F">
        <w:rPr>
          <w:rFonts w:ascii="Arial" w:hAnsi="Arial" w:cs="Arial"/>
          <w:sz w:val="24"/>
          <w:szCs w:val="24"/>
        </w:rPr>
        <w:t>B</w:t>
      </w:r>
      <w:r w:rsidR="0043185A" w:rsidRPr="00EB193F">
        <w:rPr>
          <w:rFonts w:ascii="Arial" w:hAnsi="Arial" w:cs="Arial"/>
          <w:sz w:val="24"/>
          <w:szCs w:val="24"/>
        </w:rPr>
        <w:t>rasileira</w:t>
      </w:r>
      <w:r w:rsidR="00090963" w:rsidRPr="00EB193F">
        <w:rPr>
          <w:rFonts w:ascii="Arial" w:hAnsi="Arial" w:cs="Arial"/>
          <w:sz w:val="24"/>
          <w:szCs w:val="24"/>
        </w:rPr>
        <w:t>, solteira, 3</w:t>
      </w:r>
      <w:r w:rsidR="003443B7">
        <w:rPr>
          <w:rFonts w:ascii="Arial" w:hAnsi="Arial" w:cs="Arial"/>
          <w:sz w:val="24"/>
          <w:szCs w:val="24"/>
        </w:rPr>
        <w:t>1</w:t>
      </w:r>
      <w:bookmarkStart w:id="0" w:name="_GoBack"/>
      <w:bookmarkEnd w:id="0"/>
      <w:r w:rsidRPr="00EB193F">
        <w:rPr>
          <w:rFonts w:ascii="Arial" w:hAnsi="Arial" w:cs="Arial"/>
          <w:sz w:val="24"/>
          <w:szCs w:val="24"/>
        </w:rPr>
        <w:t xml:space="preserve"> anos</w:t>
      </w:r>
      <w:r w:rsidR="000447B9">
        <w:rPr>
          <w:rFonts w:ascii="Arial" w:hAnsi="Arial" w:cs="Arial"/>
          <w:sz w:val="24"/>
          <w:szCs w:val="24"/>
        </w:rPr>
        <w:t>.</w:t>
      </w:r>
    </w:p>
    <w:p w:rsidR="0043185A" w:rsidRPr="00EB193F" w:rsidRDefault="0043185A" w:rsidP="009606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193F">
        <w:rPr>
          <w:rFonts w:ascii="Arial" w:hAnsi="Arial" w:cs="Arial"/>
          <w:sz w:val="24"/>
          <w:szCs w:val="24"/>
        </w:rPr>
        <w:t xml:space="preserve">Fone: (45) </w:t>
      </w:r>
      <w:r w:rsidR="004D02F7" w:rsidRPr="00EB193F">
        <w:rPr>
          <w:rFonts w:ascii="Arial" w:hAnsi="Arial" w:cs="Arial"/>
          <w:sz w:val="24"/>
          <w:szCs w:val="24"/>
        </w:rPr>
        <w:t>9.</w:t>
      </w:r>
      <w:r w:rsidRPr="00EB193F">
        <w:rPr>
          <w:rFonts w:ascii="Arial" w:hAnsi="Arial" w:cs="Arial"/>
          <w:sz w:val="24"/>
          <w:szCs w:val="24"/>
        </w:rPr>
        <w:t xml:space="preserve">9835-1413 ou </w:t>
      </w:r>
      <w:r w:rsidR="004D02F7" w:rsidRPr="00EB193F">
        <w:rPr>
          <w:rFonts w:ascii="Arial" w:hAnsi="Arial" w:cs="Arial"/>
          <w:sz w:val="24"/>
          <w:szCs w:val="24"/>
        </w:rPr>
        <w:t>9.</w:t>
      </w:r>
      <w:r w:rsidRPr="00EB193F">
        <w:rPr>
          <w:rFonts w:ascii="Arial" w:hAnsi="Arial" w:cs="Arial"/>
          <w:sz w:val="24"/>
          <w:szCs w:val="24"/>
        </w:rPr>
        <w:t>9955-1193</w:t>
      </w:r>
      <w:r w:rsidR="000447B9">
        <w:rPr>
          <w:rFonts w:ascii="Arial" w:hAnsi="Arial" w:cs="Arial"/>
          <w:sz w:val="24"/>
          <w:szCs w:val="24"/>
        </w:rPr>
        <w:t>.</w:t>
      </w:r>
    </w:p>
    <w:p w:rsidR="00140489" w:rsidRPr="00EB193F" w:rsidRDefault="00140489" w:rsidP="009606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193F">
        <w:rPr>
          <w:rFonts w:ascii="Arial" w:hAnsi="Arial" w:cs="Arial"/>
          <w:sz w:val="24"/>
          <w:szCs w:val="24"/>
        </w:rPr>
        <w:t>E-mail: layne_dany@hotmail.com</w:t>
      </w:r>
      <w:r w:rsidR="000447B9">
        <w:rPr>
          <w:rFonts w:ascii="Arial" w:hAnsi="Arial" w:cs="Arial"/>
          <w:sz w:val="24"/>
          <w:szCs w:val="24"/>
        </w:rPr>
        <w:t>.</w:t>
      </w:r>
    </w:p>
    <w:p w:rsidR="00140489" w:rsidRPr="00EB193F" w:rsidRDefault="00140489" w:rsidP="009606C6">
      <w:pPr>
        <w:pBdr>
          <w:bottom w:val="single" w:sz="12" w:space="1" w:color="auto"/>
        </w:pBdr>
        <w:spacing w:after="0"/>
        <w:jc w:val="both"/>
        <w:rPr>
          <w:rFonts w:ascii="Arial" w:hAnsi="Arial" w:cs="Arial"/>
          <w:sz w:val="24"/>
          <w:szCs w:val="24"/>
        </w:rPr>
      </w:pPr>
    </w:p>
    <w:p w:rsidR="000447B9" w:rsidRDefault="000447B9" w:rsidP="009606C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140489" w:rsidRPr="00EB193F" w:rsidRDefault="00140489" w:rsidP="009606C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B193F">
        <w:rPr>
          <w:rFonts w:ascii="Arial" w:hAnsi="Arial" w:cs="Arial"/>
          <w:b/>
          <w:sz w:val="24"/>
          <w:szCs w:val="24"/>
        </w:rPr>
        <w:t>Formação</w:t>
      </w:r>
    </w:p>
    <w:p w:rsidR="009606C6" w:rsidRDefault="009606C6" w:rsidP="009606C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90963" w:rsidRPr="009606C6" w:rsidRDefault="00090963" w:rsidP="009606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606C6">
        <w:rPr>
          <w:rFonts w:ascii="Arial" w:hAnsi="Arial" w:cs="Arial"/>
          <w:sz w:val="24"/>
          <w:szCs w:val="24"/>
        </w:rPr>
        <w:t>CIÊNCIAS CONTÁBEIS. UNIOESTE, conclusão em 202</w:t>
      </w:r>
      <w:r w:rsidR="007C2E58">
        <w:rPr>
          <w:rFonts w:ascii="Arial" w:hAnsi="Arial" w:cs="Arial"/>
          <w:sz w:val="24"/>
          <w:szCs w:val="24"/>
        </w:rPr>
        <w:t>1</w:t>
      </w:r>
      <w:r w:rsidRPr="009606C6">
        <w:rPr>
          <w:rFonts w:ascii="Arial" w:hAnsi="Arial" w:cs="Arial"/>
          <w:sz w:val="24"/>
          <w:szCs w:val="24"/>
        </w:rPr>
        <w:t>.</w:t>
      </w:r>
    </w:p>
    <w:p w:rsidR="009606C6" w:rsidRPr="009606C6" w:rsidRDefault="009606C6" w:rsidP="009606C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40489" w:rsidRPr="009606C6" w:rsidRDefault="004D02F7" w:rsidP="009606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606C6">
        <w:rPr>
          <w:rFonts w:ascii="Arial" w:hAnsi="Arial" w:cs="Arial"/>
          <w:sz w:val="24"/>
          <w:szCs w:val="24"/>
        </w:rPr>
        <w:t>MBA GESTÃO FINANCERIA, CONTÁBIL E CONTROLADORIA</w:t>
      </w:r>
      <w:r w:rsidR="00140489" w:rsidRPr="009606C6">
        <w:rPr>
          <w:rFonts w:ascii="Arial" w:hAnsi="Arial" w:cs="Arial"/>
          <w:sz w:val="24"/>
          <w:szCs w:val="24"/>
        </w:rPr>
        <w:t>. UNIVEL, conclusão em 201</w:t>
      </w:r>
      <w:r w:rsidR="00EB193F" w:rsidRPr="009606C6">
        <w:rPr>
          <w:rFonts w:ascii="Arial" w:hAnsi="Arial" w:cs="Arial"/>
          <w:sz w:val="24"/>
          <w:szCs w:val="24"/>
        </w:rPr>
        <w:t>9</w:t>
      </w:r>
      <w:r w:rsidR="00140489" w:rsidRPr="009606C6">
        <w:rPr>
          <w:rFonts w:ascii="Arial" w:hAnsi="Arial" w:cs="Arial"/>
          <w:sz w:val="24"/>
          <w:szCs w:val="24"/>
        </w:rPr>
        <w:t>.</w:t>
      </w:r>
    </w:p>
    <w:p w:rsidR="009606C6" w:rsidRPr="009606C6" w:rsidRDefault="009606C6" w:rsidP="009606C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40489" w:rsidRPr="009606C6" w:rsidRDefault="00140489" w:rsidP="009606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606C6">
        <w:rPr>
          <w:rFonts w:ascii="Arial" w:hAnsi="Arial" w:cs="Arial"/>
          <w:sz w:val="24"/>
          <w:szCs w:val="24"/>
        </w:rPr>
        <w:t>ADMINISTRAÇ</w:t>
      </w:r>
      <w:r w:rsidR="00EB193F" w:rsidRPr="009606C6">
        <w:rPr>
          <w:rFonts w:ascii="Arial" w:hAnsi="Arial" w:cs="Arial"/>
          <w:sz w:val="24"/>
          <w:szCs w:val="24"/>
        </w:rPr>
        <w:t>ÃO HOSPITALAR. UNIPAN, concluído</w:t>
      </w:r>
      <w:r w:rsidRPr="009606C6">
        <w:rPr>
          <w:rFonts w:ascii="Arial" w:hAnsi="Arial" w:cs="Arial"/>
          <w:sz w:val="24"/>
          <w:szCs w:val="24"/>
        </w:rPr>
        <w:t xml:space="preserve"> em 2010.</w:t>
      </w:r>
    </w:p>
    <w:p w:rsidR="009606C6" w:rsidRDefault="009606C6" w:rsidP="009606C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140489" w:rsidRPr="00EB193F" w:rsidRDefault="00140489" w:rsidP="009606C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B193F">
        <w:rPr>
          <w:rFonts w:ascii="Arial" w:hAnsi="Arial" w:cs="Arial"/>
          <w:b/>
          <w:sz w:val="24"/>
          <w:szCs w:val="24"/>
        </w:rPr>
        <w:t>Experiência Profissional</w:t>
      </w:r>
    </w:p>
    <w:p w:rsidR="009606C6" w:rsidRDefault="009606C6" w:rsidP="009606C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D02F7" w:rsidRPr="00EB193F" w:rsidRDefault="004D02F7" w:rsidP="009606C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B193F">
        <w:rPr>
          <w:rFonts w:ascii="Arial" w:hAnsi="Arial" w:cs="Arial"/>
          <w:b/>
          <w:sz w:val="24"/>
          <w:szCs w:val="24"/>
        </w:rPr>
        <w:t>2015 – 201</w:t>
      </w:r>
      <w:r w:rsidR="00EB193F">
        <w:rPr>
          <w:rFonts w:ascii="Arial" w:hAnsi="Arial" w:cs="Arial"/>
          <w:b/>
          <w:sz w:val="24"/>
          <w:szCs w:val="24"/>
        </w:rPr>
        <w:t>9</w:t>
      </w:r>
      <w:r w:rsidRPr="00EB193F">
        <w:rPr>
          <w:rFonts w:ascii="Arial" w:hAnsi="Arial" w:cs="Arial"/>
          <w:b/>
          <w:sz w:val="24"/>
          <w:szCs w:val="24"/>
        </w:rPr>
        <w:t xml:space="preserve"> – MONARO, BASSO &amp; CIA </w:t>
      </w:r>
      <w:proofErr w:type="gramStart"/>
      <w:r w:rsidRPr="00EB193F">
        <w:rPr>
          <w:rFonts w:ascii="Arial" w:hAnsi="Arial" w:cs="Arial"/>
          <w:b/>
          <w:sz w:val="24"/>
          <w:szCs w:val="24"/>
        </w:rPr>
        <w:t>LTDA</w:t>
      </w:r>
      <w:proofErr w:type="gramEnd"/>
    </w:p>
    <w:p w:rsidR="004D02F7" w:rsidRPr="00EB193F" w:rsidRDefault="004D02F7" w:rsidP="009606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EB193F">
        <w:rPr>
          <w:rFonts w:ascii="Arial" w:hAnsi="Arial" w:cs="Arial"/>
          <w:sz w:val="24"/>
          <w:szCs w:val="24"/>
        </w:rPr>
        <w:t xml:space="preserve">Cargo: </w:t>
      </w:r>
      <w:r w:rsidR="000447B9">
        <w:rPr>
          <w:rFonts w:ascii="Arial" w:hAnsi="Arial" w:cs="Arial"/>
          <w:sz w:val="24"/>
          <w:szCs w:val="24"/>
        </w:rPr>
        <w:t>ANALISTA</w:t>
      </w:r>
      <w:r w:rsidRPr="00EB193F">
        <w:rPr>
          <w:rFonts w:ascii="Arial" w:hAnsi="Arial" w:cs="Arial"/>
          <w:sz w:val="24"/>
          <w:szCs w:val="24"/>
        </w:rPr>
        <w:t xml:space="preserve"> ADMINISTRATIVO/FINANCEIRO</w:t>
      </w:r>
      <w:r w:rsidR="000447B9">
        <w:rPr>
          <w:rFonts w:ascii="Arial" w:hAnsi="Arial" w:cs="Arial"/>
          <w:sz w:val="24"/>
          <w:szCs w:val="24"/>
        </w:rPr>
        <w:t>.</w:t>
      </w:r>
    </w:p>
    <w:p w:rsidR="004D02F7" w:rsidRPr="00EB193F" w:rsidRDefault="004D02F7" w:rsidP="009606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EB193F">
        <w:rPr>
          <w:rFonts w:ascii="Arial" w:hAnsi="Arial" w:cs="Arial"/>
          <w:sz w:val="24"/>
          <w:szCs w:val="24"/>
        </w:rPr>
        <w:t xml:space="preserve">Principais atividades: Atividades pertinentes ao cargo de </w:t>
      </w:r>
      <w:r w:rsidR="000447B9">
        <w:rPr>
          <w:rFonts w:ascii="Arial" w:hAnsi="Arial" w:cs="Arial"/>
          <w:sz w:val="24"/>
          <w:szCs w:val="24"/>
        </w:rPr>
        <w:t>analista</w:t>
      </w:r>
      <w:r w:rsidRPr="00EB193F">
        <w:rPr>
          <w:rFonts w:ascii="Arial" w:hAnsi="Arial" w:cs="Arial"/>
          <w:sz w:val="24"/>
          <w:szCs w:val="24"/>
        </w:rPr>
        <w:t xml:space="preserve"> financeiro</w:t>
      </w:r>
      <w:r w:rsidR="00AF363A">
        <w:rPr>
          <w:rFonts w:ascii="Arial" w:hAnsi="Arial" w:cs="Arial"/>
          <w:sz w:val="24"/>
          <w:szCs w:val="24"/>
        </w:rPr>
        <w:t xml:space="preserve"> (em</w:t>
      </w:r>
      <w:r w:rsidRPr="00EB193F">
        <w:rPr>
          <w:rFonts w:ascii="Arial" w:hAnsi="Arial" w:cs="Arial"/>
          <w:sz w:val="24"/>
          <w:szCs w:val="24"/>
        </w:rPr>
        <w:t xml:space="preserve"> </w:t>
      </w:r>
      <w:r w:rsidR="00090963" w:rsidRPr="00EB193F">
        <w:rPr>
          <w:rFonts w:ascii="Arial" w:hAnsi="Arial" w:cs="Arial"/>
          <w:sz w:val="24"/>
          <w:szCs w:val="24"/>
        </w:rPr>
        <w:t>quatro l</w:t>
      </w:r>
      <w:r w:rsidR="000447B9">
        <w:rPr>
          <w:rFonts w:ascii="Arial" w:hAnsi="Arial" w:cs="Arial"/>
          <w:sz w:val="24"/>
          <w:szCs w:val="24"/>
        </w:rPr>
        <w:t>ojas</w:t>
      </w:r>
      <w:r w:rsidR="00AF363A">
        <w:rPr>
          <w:rFonts w:ascii="Arial" w:hAnsi="Arial" w:cs="Arial"/>
          <w:sz w:val="24"/>
          <w:szCs w:val="24"/>
        </w:rPr>
        <w:t xml:space="preserve">), </w:t>
      </w:r>
      <w:r w:rsidRPr="00EB193F">
        <w:rPr>
          <w:rFonts w:ascii="Arial" w:hAnsi="Arial" w:cs="Arial"/>
          <w:sz w:val="24"/>
          <w:szCs w:val="24"/>
        </w:rPr>
        <w:t>control</w:t>
      </w:r>
      <w:r w:rsidR="000447B9">
        <w:rPr>
          <w:rFonts w:ascii="Arial" w:hAnsi="Arial" w:cs="Arial"/>
          <w:sz w:val="24"/>
          <w:szCs w:val="24"/>
        </w:rPr>
        <w:t>adoria</w:t>
      </w:r>
      <w:r w:rsidRPr="00EB193F">
        <w:rPr>
          <w:rFonts w:ascii="Arial" w:hAnsi="Arial" w:cs="Arial"/>
          <w:sz w:val="24"/>
          <w:szCs w:val="24"/>
        </w:rPr>
        <w:t xml:space="preserve"> de estoques</w:t>
      </w:r>
      <w:r w:rsidR="00090963" w:rsidRPr="00EB193F">
        <w:rPr>
          <w:rFonts w:ascii="Arial" w:hAnsi="Arial" w:cs="Arial"/>
          <w:sz w:val="24"/>
          <w:szCs w:val="24"/>
        </w:rPr>
        <w:t xml:space="preserve"> de todas as lojas do grupo</w:t>
      </w:r>
      <w:r w:rsidRPr="00EB193F">
        <w:rPr>
          <w:rFonts w:ascii="Arial" w:hAnsi="Arial" w:cs="Arial"/>
          <w:sz w:val="24"/>
          <w:szCs w:val="24"/>
        </w:rPr>
        <w:t>.</w:t>
      </w:r>
    </w:p>
    <w:p w:rsidR="009606C6" w:rsidRDefault="009606C6" w:rsidP="009606C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140489" w:rsidRPr="00EB193F" w:rsidRDefault="00140489" w:rsidP="009606C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B193F">
        <w:rPr>
          <w:rFonts w:ascii="Arial" w:hAnsi="Arial" w:cs="Arial"/>
          <w:b/>
          <w:sz w:val="24"/>
          <w:szCs w:val="24"/>
        </w:rPr>
        <w:t>2012-201</w:t>
      </w:r>
      <w:r w:rsidR="00B41F66" w:rsidRPr="00EB193F">
        <w:rPr>
          <w:rFonts w:ascii="Arial" w:hAnsi="Arial" w:cs="Arial"/>
          <w:b/>
          <w:sz w:val="24"/>
          <w:szCs w:val="24"/>
        </w:rPr>
        <w:t>5</w:t>
      </w:r>
      <w:r w:rsidRPr="00EB193F">
        <w:rPr>
          <w:rFonts w:ascii="Arial" w:hAnsi="Arial" w:cs="Arial"/>
          <w:b/>
          <w:sz w:val="24"/>
          <w:szCs w:val="24"/>
        </w:rPr>
        <w:t xml:space="preserve"> - IBRACI CONSULTORIA LTDA</w:t>
      </w:r>
    </w:p>
    <w:p w:rsidR="00140489" w:rsidRPr="00EB193F" w:rsidRDefault="00140489" w:rsidP="009606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EB193F">
        <w:rPr>
          <w:rFonts w:ascii="Arial" w:hAnsi="Arial" w:cs="Arial"/>
          <w:sz w:val="24"/>
          <w:szCs w:val="24"/>
        </w:rPr>
        <w:t>Cargo: CONSULTORA EM LICITAÇÕES E CONTRATOS</w:t>
      </w:r>
      <w:r w:rsidR="000447B9">
        <w:rPr>
          <w:rFonts w:ascii="Arial" w:hAnsi="Arial" w:cs="Arial"/>
          <w:sz w:val="24"/>
          <w:szCs w:val="24"/>
        </w:rPr>
        <w:t>.</w:t>
      </w:r>
    </w:p>
    <w:p w:rsidR="00FF0F7C" w:rsidRPr="00EB193F" w:rsidRDefault="00140489" w:rsidP="009606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EB193F">
        <w:rPr>
          <w:rFonts w:ascii="Arial" w:hAnsi="Arial" w:cs="Arial"/>
          <w:sz w:val="24"/>
          <w:szCs w:val="24"/>
        </w:rPr>
        <w:t xml:space="preserve">Principais atividades: </w:t>
      </w:r>
      <w:r w:rsidR="00E259FC" w:rsidRPr="00EB193F">
        <w:rPr>
          <w:rFonts w:ascii="Arial" w:hAnsi="Arial" w:cs="Arial"/>
          <w:sz w:val="24"/>
          <w:szCs w:val="24"/>
        </w:rPr>
        <w:t xml:space="preserve">Montagem de </w:t>
      </w:r>
      <w:r w:rsidR="0019573E" w:rsidRPr="00EB193F">
        <w:rPr>
          <w:rFonts w:ascii="Arial" w:hAnsi="Arial" w:cs="Arial"/>
          <w:sz w:val="24"/>
          <w:szCs w:val="24"/>
        </w:rPr>
        <w:t>h</w:t>
      </w:r>
      <w:r w:rsidR="00E259FC" w:rsidRPr="00EB193F">
        <w:rPr>
          <w:rFonts w:ascii="Arial" w:hAnsi="Arial" w:cs="Arial"/>
          <w:sz w:val="24"/>
          <w:szCs w:val="24"/>
        </w:rPr>
        <w:t>abilitação e participação em licitações. Defesas, impugnações e recursos administrativos e tributários.</w:t>
      </w:r>
      <w:r w:rsidR="00FF0F7C" w:rsidRPr="00EB193F">
        <w:rPr>
          <w:rFonts w:ascii="Arial" w:hAnsi="Arial" w:cs="Arial"/>
          <w:sz w:val="24"/>
          <w:szCs w:val="24"/>
        </w:rPr>
        <w:t xml:space="preserve"> Atualização e acompanhamento dos dados cadastrais das empresas no SICAF, Receitas, procuradorias e conselhos de classe</w:t>
      </w:r>
      <w:r w:rsidR="004D02F7" w:rsidRPr="00EB193F">
        <w:rPr>
          <w:rFonts w:ascii="Arial" w:hAnsi="Arial" w:cs="Arial"/>
          <w:sz w:val="24"/>
          <w:szCs w:val="24"/>
        </w:rPr>
        <w:t>.</w:t>
      </w:r>
    </w:p>
    <w:p w:rsidR="009606C6" w:rsidRDefault="009606C6" w:rsidP="009606C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9606C6" w:rsidRDefault="00140489" w:rsidP="009606C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B193F">
        <w:rPr>
          <w:rFonts w:ascii="Arial" w:hAnsi="Arial" w:cs="Arial"/>
          <w:b/>
          <w:sz w:val="24"/>
          <w:szCs w:val="24"/>
        </w:rPr>
        <w:t>2010-2012 - PROENERG ENGENHARIA LTDA</w:t>
      </w:r>
      <w:r w:rsidR="000447B9">
        <w:rPr>
          <w:rFonts w:ascii="Arial" w:hAnsi="Arial" w:cs="Arial"/>
          <w:b/>
          <w:sz w:val="24"/>
          <w:szCs w:val="24"/>
        </w:rPr>
        <w:t>.</w:t>
      </w:r>
    </w:p>
    <w:p w:rsidR="00140489" w:rsidRPr="009606C6" w:rsidRDefault="007C2E58" w:rsidP="009606C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Cargo: ENCARREGADA ADMINISTRATIVO</w:t>
      </w:r>
    </w:p>
    <w:p w:rsidR="000447B9" w:rsidRPr="00EB193F" w:rsidRDefault="00140489" w:rsidP="009606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EB193F">
        <w:rPr>
          <w:rFonts w:ascii="Arial" w:hAnsi="Arial" w:cs="Arial"/>
          <w:sz w:val="24"/>
          <w:szCs w:val="24"/>
        </w:rPr>
        <w:t xml:space="preserve">Principais atividades: </w:t>
      </w:r>
      <w:r w:rsidR="00E259FC" w:rsidRPr="00EB193F">
        <w:rPr>
          <w:rFonts w:ascii="Arial" w:hAnsi="Arial" w:cs="Arial"/>
          <w:sz w:val="24"/>
          <w:szCs w:val="24"/>
        </w:rPr>
        <w:t>Atividades pertinentes ao cargo, bem como montagem de habilitação e participação em licitações.</w:t>
      </w:r>
      <w:r w:rsidR="000447B9">
        <w:rPr>
          <w:rFonts w:ascii="Arial" w:hAnsi="Arial" w:cs="Arial"/>
          <w:sz w:val="24"/>
          <w:szCs w:val="24"/>
        </w:rPr>
        <w:t xml:space="preserve"> </w:t>
      </w:r>
      <w:r w:rsidR="000447B9" w:rsidRPr="00EB193F">
        <w:rPr>
          <w:rFonts w:ascii="Arial" w:hAnsi="Arial" w:cs="Arial"/>
          <w:sz w:val="24"/>
          <w:szCs w:val="24"/>
        </w:rPr>
        <w:t>Atualização e acompanhamento dos dados cadastrais das empresas no SICAF, Receitas, procuradorias e conselhos de classe.</w:t>
      </w:r>
    </w:p>
    <w:p w:rsidR="009606C6" w:rsidRDefault="009606C6" w:rsidP="009606C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140489" w:rsidRPr="00EB193F" w:rsidRDefault="00140489" w:rsidP="009606C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B193F">
        <w:rPr>
          <w:rFonts w:ascii="Arial" w:hAnsi="Arial" w:cs="Arial"/>
          <w:b/>
          <w:sz w:val="24"/>
          <w:szCs w:val="24"/>
        </w:rPr>
        <w:t>2008-2010 - HUOP - HOSPITAL UNIVERSITÁRIO DO OESTE DO PARANÁ</w:t>
      </w:r>
    </w:p>
    <w:p w:rsidR="00140489" w:rsidRDefault="00140489" w:rsidP="009606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EB193F">
        <w:rPr>
          <w:rFonts w:ascii="Arial" w:hAnsi="Arial" w:cs="Arial"/>
          <w:sz w:val="24"/>
          <w:szCs w:val="24"/>
        </w:rPr>
        <w:t>Cargo: AUXILIAR ADMINISTRATIVO (ESTÁGIO)</w:t>
      </w:r>
      <w:r w:rsidR="00E259FC" w:rsidRPr="00EB193F">
        <w:rPr>
          <w:rFonts w:ascii="Arial" w:hAnsi="Arial" w:cs="Arial"/>
          <w:sz w:val="24"/>
          <w:szCs w:val="24"/>
        </w:rPr>
        <w:t>.</w:t>
      </w:r>
    </w:p>
    <w:p w:rsidR="009606C6" w:rsidRDefault="009606C6" w:rsidP="009606C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606C6" w:rsidRPr="00EB193F" w:rsidRDefault="009606C6" w:rsidP="009606C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B193F">
        <w:rPr>
          <w:rFonts w:ascii="Arial" w:hAnsi="Arial" w:cs="Arial"/>
          <w:b/>
          <w:sz w:val="24"/>
          <w:szCs w:val="24"/>
        </w:rPr>
        <w:t>200</w:t>
      </w:r>
      <w:r>
        <w:rPr>
          <w:rFonts w:ascii="Arial" w:hAnsi="Arial" w:cs="Arial"/>
          <w:b/>
          <w:sz w:val="24"/>
          <w:szCs w:val="24"/>
        </w:rPr>
        <w:t>6-20</w:t>
      </w:r>
      <w:r w:rsidRPr="00EB193F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8</w:t>
      </w:r>
      <w:r w:rsidRPr="00EB193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–</w:t>
      </w:r>
      <w:r w:rsidRPr="00EB193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CISOP- CONSÓRCIO INTERMUNICIPAL DE SAÚDE</w:t>
      </w:r>
    </w:p>
    <w:p w:rsidR="009606C6" w:rsidRDefault="009606C6" w:rsidP="009606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EB193F">
        <w:rPr>
          <w:rFonts w:ascii="Arial" w:hAnsi="Arial" w:cs="Arial"/>
          <w:sz w:val="24"/>
          <w:szCs w:val="24"/>
        </w:rPr>
        <w:t>Cargo: AUXILIAR ADMINISTRATIVO (ESTÁGIO).</w:t>
      </w:r>
    </w:p>
    <w:p w:rsidR="009606C6" w:rsidRDefault="009606C6" w:rsidP="009606C6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9606C6" w:rsidSect="00184E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BC3"/>
    <w:rsid w:val="000447B9"/>
    <w:rsid w:val="00090963"/>
    <w:rsid w:val="00140489"/>
    <w:rsid w:val="00184EFA"/>
    <w:rsid w:val="0019573E"/>
    <w:rsid w:val="00247BC3"/>
    <w:rsid w:val="003443B7"/>
    <w:rsid w:val="003870CD"/>
    <w:rsid w:val="0043185A"/>
    <w:rsid w:val="004D02F7"/>
    <w:rsid w:val="0063334F"/>
    <w:rsid w:val="00654D2F"/>
    <w:rsid w:val="006901B9"/>
    <w:rsid w:val="006B652D"/>
    <w:rsid w:val="007304FA"/>
    <w:rsid w:val="007C2E58"/>
    <w:rsid w:val="00803DAA"/>
    <w:rsid w:val="009606C6"/>
    <w:rsid w:val="00AF363A"/>
    <w:rsid w:val="00B276BF"/>
    <w:rsid w:val="00B41F66"/>
    <w:rsid w:val="00B70AD9"/>
    <w:rsid w:val="00D27E3A"/>
    <w:rsid w:val="00E259FC"/>
    <w:rsid w:val="00EB193F"/>
    <w:rsid w:val="00F0203D"/>
    <w:rsid w:val="00FF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F0F7C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F0F7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224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 do Windows</cp:lastModifiedBy>
  <cp:revision>7</cp:revision>
  <dcterms:created xsi:type="dcterms:W3CDTF">2019-01-19T15:40:00Z</dcterms:created>
  <dcterms:modified xsi:type="dcterms:W3CDTF">2019-02-24T20:42:00Z</dcterms:modified>
</cp:coreProperties>
</file>