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1" w:rsidRPr="005231E6" w:rsidRDefault="00736F3E" w:rsidP="00736F3E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1E6">
        <w:rPr>
          <w:rFonts w:ascii="Times New Roman" w:hAnsi="Times New Roman" w:cs="Times New Roman"/>
          <w:b/>
          <w:sz w:val="24"/>
          <w:szCs w:val="24"/>
          <w:u w:val="single"/>
        </w:rPr>
        <w:t>CURRICULO VITAE</w:t>
      </w:r>
    </w:p>
    <w:p w:rsidR="00736F3E" w:rsidRPr="005231E6" w:rsidRDefault="00736F3E" w:rsidP="00736F3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36F3E" w:rsidRPr="005231E6" w:rsidRDefault="00251092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Marcelo Machado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Bragagnolo</w:t>
      </w:r>
      <w:proofErr w:type="spellEnd"/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Endereço: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Alberto B Aragão N 227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Bairro: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Jd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Padovani</w:t>
      </w:r>
    </w:p>
    <w:p w:rsidR="005231E6" w:rsidRPr="005231E6" w:rsidRDefault="005231E6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Estado civil: casado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Filiação: Nadir de Souza Machado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               Jose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Castorino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Machado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Dependentes: </w:t>
      </w:r>
      <w:proofErr w:type="gramStart"/>
      <w:r w:rsidRPr="005231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Data de nascimento: 01/11/1980.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CPF: 030.179.789-74</w:t>
      </w:r>
    </w:p>
    <w:p w:rsidR="00736F3E" w:rsidRPr="005231E6" w:rsidRDefault="00736F3E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31E6">
        <w:rPr>
          <w:rFonts w:ascii="Times New Roman" w:hAnsi="Times New Roman" w:cs="Times New Roman"/>
          <w:sz w:val="24"/>
          <w:szCs w:val="24"/>
        </w:rPr>
        <w:t>Rg</w:t>
      </w:r>
      <w:proofErr w:type="spellEnd"/>
      <w:proofErr w:type="gramEnd"/>
      <w:r w:rsidRPr="005231E6">
        <w:rPr>
          <w:rFonts w:ascii="Times New Roman" w:hAnsi="Times New Roman" w:cs="Times New Roman"/>
          <w:sz w:val="24"/>
          <w:szCs w:val="24"/>
        </w:rPr>
        <w:t>: 7.829.038-2 SSPPR</w:t>
      </w:r>
    </w:p>
    <w:p w:rsidR="005231E6" w:rsidRP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PIS: 2030324727-9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Carteira de trabalho: N 03306 série: 00059-PR</w:t>
      </w:r>
    </w:p>
    <w:p w:rsidR="005231E6" w:rsidRDefault="005231E6" w:rsidP="00736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 de Con</w:t>
      </w:r>
      <w:r w:rsidR="00251092">
        <w:rPr>
          <w:rFonts w:ascii="Times New Roman" w:hAnsi="Times New Roman" w:cs="Times New Roman"/>
          <w:sz w:val="24"/>
          <w:szCs w:val="24"/>
        </w:rPr>
        <w:t>tato: 45 3096-2285/ 45 9933-4277/ 45 9941-8285</w:t>
      </w:r>
    </w:p>
    <w:p w:rsidR="005231E6" w:rsidRDefault="005231E6" w:rsidP="00736F3E">
      <w:pPr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ESCOLARIDADE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Grau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Completo</w:t>
      </w:r>
      <w:bookmarkStart w:id="0" w:name="_GoBack"/>
      <w:bookmarkEnd w:id="0"/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EXPERIENCIAS PROFISSIONAIS</w:t>
      </w: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 Viação Capital do Oeste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sz w:val="24"/>
          <w:szCs w:val="24"/>
        </w:rPr>
        <w:t>: 23 de Abril de 2007 a 16 de Novembro de 2009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Cobrador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Empresa: </w:t>
      </w:r>
      <w:proofErr w:type="gramStart"/>
      <w:r>
        <w:rPr>
          <w:rFonts w:ascii="Times New Roman" w:hAnsi="Times New Roman" w:cs="Times New Roman"/>
          <w:sz w:val="24"/>
          <w:szCs w:val="24"/>
        </w:rPr>
        <w:t>Destro Comercio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Alimentos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sz w:val="24"/>
          <w:szCs w:val="24"/>
        </w:rPr>
        <w:t>: 01 de Fevereiro de 2010 a 17 de Marco de 2010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Armazenista</w:t>
      </w:r>
    </w:p>
    <w:p w:rsidR="00251092" w:rsidRDefault="00251092" w:rsidP="00251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 Expresso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Princesa dos Campos</w:t>
      </w:r>
    </w:p>
    <w:p w:rsidR="00251092" w:rsidRDefault="00251092" w:rsidP="00251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11 de novembro de 2010 a 17 de junho de 2011</w:t>
      </w:r>
    </w:p>
    <w:p w:rsidR="005231E6" w:rsidRDefault="00251092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Cobrador </w:t>
      </w: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REFERENCIA PESSOAL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Nassar Toledo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3223-9087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Soeli</w:t>
      </w:r>
    </w:p>
    <w:p w:rsidR="005231E6" w:rsidRPr="005231E6" w:rsidRDefault="005231E6" w:rsidP="005231E6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Telefone: 9942-8762</w:t>
      </w:r>
    </w:p>
    <w:sectPr w:rsidR="005231E6" w:rsidRPr="005231E6" w:rsidSect="00B44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5695"/>
    <w:multiLevelType w:val="hybridMultilevel"/>
    <w:tmpl w:val="C590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3E"/>
    <w:rsid w:val="00251092"/>
    <w:rsid w:val="00334583"/>
    <w:rsid w:val="005231E6"/>
    <w:rsid w:val="00736F3E"/>
    <w:rsid w:val="00B3300D"/>
    <w:rsid w:val="00B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6F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6F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xaropildos</dc:creator>
  <cp:lastModifiedBy>xaropildos</cp:lastModifiedBy>
  <cp:revision>2</cp:revision>
  <dcterms:created xsi:type="dcterms:W3CDTF">2011-07-25T13:04:00Z</dcterms:created>
  <dcterms:modified xsi:type="dcterms:W3CDTF">2011-07-25T13:04:00Z</dcterms:modified>
</cp:coreProperties>
</file>