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61" w:rsidRDefault="00611161" w:rsidP="00611161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</w:pPr>
      <w:r w:rsidRPr="00611161"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t xml:space="preserve">Rony </w:t>
      </w:r>
      <w:proofErr w:type="spellStart"/>
      <w:proofErr w:type="gramStart"/>
      <w:r w:rsidRPr="00611161"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t>von</w:t>
      </w:r>
      <w:proofErr w:type="spellEnd"/>
      <w:proofErr w:type="gramEnd"/>
      <w:r w:rsidRPr="00611161"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t xml:space="preserve"> </w:t>
      </w:r>
      <w:proofErr w:type="spellStart"/>
      <w:r w:rsidRPr="00611161"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t>Espirito</w:t>
      </w:r>
      <w:proofErr w:type="spellEnd"/>
      <w:r w:rsidRPr="00611161"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t xml:space="preserve"> Santo</w:t>
      </w:r>
      <w:r w:rsidR="00856A4F"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t xml:space="preserve">                             Cargo: Motorista</w:t>
      </w:r>
      <w:r>
        <w:rPr>
          <w:rFonts w:ascii="Tahoma" w:eastAsia="Times New Roman" w:hAnsi="Tahoma" w:cs="Tahoma"/>
          <w:color w:val="5A616A"/>
          <w:sz w:val="32"/>
          <w:szCs w:val="32"/>
          <w:lang w:val="pt-BR" w:eastAsia="en-GB"/>
        </w:rPr>
        <w:br/>
      </w:r>
    </w:p>
    <w:p w:rsidR="00611161" w:rsidRP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E-mail:</w:t>
      </w:r>
      <w:r w:rsidRPr="00856A4F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 </w:t>
      </w:r>
      <w:r w:rsidRPr="00611161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ronyvon.21@hotmail.com</w:t>
      </w:r>
    </w:p>
    <w:p w:rsidR="00611161" w:rsidRP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Celular:</w:t>
      </w:r>
      <w:r w:rsidRPr="00856A4F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 </w:t>
      </w:r>
      <w:r w:rsidRPr="00611161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45 99405493</w:t>
      </w:r>
    </w:p>
    <w:p w:rsid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611161" w:rsidRPr="009C4542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</w:pPr>
      <w:r w:rsidRPr="009C4542">
        <w:rPr>
          <w:rFonts w:ascii="Tahoma" w:eastAsia="Times New Roman" w:hAnsi="Tahoma" w:cs="Tahoma"/>
          <w:b/>
          <w:color w:val="3D6E44"/>
          <w:sz w:val="20"/>
          <w:szCs w:val="20"/>
          <w:lang w:val="pt-BR" w:eastAsia="en-GB"/>
        </w:rPr>
        <w:t>Dados pessoais</w:t>
      </w:r>
    </w:p>
    <w:p w:rsidR="009C4542" w:rsidRDefault="009C4542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611161" w:rsidRPr="002B315D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</w:pPr>
      <w:r w:rsidRPr="002B315D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CNH AE</w:t>
      </w:r>
      <w:proofErr w:type="gramStart"/>
      <w:r w:rsidR="009C4542" w:rsidRPr="002B315D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 xml:space="preserve">  </w:t>
      </w:r>
      <w:proofErr w:type="spellStart"/>
      <w:proofErr w:type="gramEnd"/>
      <w:r w:rsidR="009C4542" w:rsidRPr="002B315D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venc</w:t>
      </w:r>
      <w:proofErr w:type="spellEnd"/>
      <w:r w:rsidR="009C4542" w:rsidRPr="002B315D">
        <w:rPr>
          <w:rFonts w:ascii="Helvetica" w:eastAsia="Times New Roman" w:hAnsi="Helvetica" w:cs="Helvetica"/>
          <w:b/>
          <w:color w:val="333333"/>
          <w:sz w:val="20"/>
          <w:szCs w:val="20"/>
          <w:lang w:val="pt-BR" w:eastAsia="en-GB"/>
        </w:rPr>
        <w:t>. 16/10/2018</w:t>
      </w:r>
    </w:p>
    <w:p w:rsidR="00611161" w:rsidRP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Data de nascimento: 15/07/1972</w:t>
      </w:r>
    </w:p>
    <w:p w:rsidR="00611161" w:rsidRPr="00611161" w:rsidRDefault="009C4542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Estado civil: Casado</w:t>
      </w:r>
    </w:p>
    <w:p w:rsidR="00611161" w:rsidRP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Sexo: Masculino</w:t>
      </w: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br/>
      </w:r>
      <w:r w:rsidR="00856A4F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Rua </w:t>
      </w:r>
      <w:proofErr w:type="spellStart"/>
      <w:r w:rsidR="00856A4F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S</w:t>
      </w: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uiça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, 2479 - Bairro: Cascavel Velho</w:t>
      </w: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— </w:t>
      </w: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Cascavel - </w:t>
      </w:r>
      <w:proofErr w:type="gram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PR</w:t>
      </w:r>
      <w:proofErr w:type="gramEnd"/>
    </w:p>
    <w:p w:rsidR="00611161" w:rsidRPr="00611161" w:rsidRDefault="009C4542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Escolaridade: 2º grau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Imcompleto</w:t>
      </w:r>
      <w:proofErr w:type="spellEnd"/>
    </w:p>
    <w:p w:rsidR="00611161" w:rsidRPr="00611161" w:rsidRDefault="00611161" w:rsidP="00611161">
      <w:pPr>
        <w:shd w:val="clear" w:color="auto" w:fill="FFFFFF"/>
        <w:spacing w:before="300" w:after="150" w:line="240" w:lineRule="auto"/>
        <w:outlineLvl w:val="2"/>
        <w:rPr>
          <w:rFonts w:ascii="Tahoma" w:eastAsia="Times New Roman" w:hAnsi="Tahoma" w:cs="Tahoma"/>
          <w:b/>
          <w:color w:val="3D6E44"/>
          <w:sz w:val="20"/>
          <w:szCs w:val="20"/>
          <w:lang w:val="pt-BR" w:eastAsia="en-GB"/>
        </w:rPr>
      </w:pPr>
      <w:r w:rsidRPr="00611161">
        <w:rPr>
          <w:rFonts w:ascii="Tahoma" w:eastAsia="Times New Roman" w:hAnsi="Tahoma" w:cs="Tahoma"/>
          <w:b/>
          <w:color w:val="3D6E44"/>
          <w:sz w:val="20"/>
          <w:szCs w:val="20"/>
          <w:lang w:val="pt-BR" w:eastAsia="en-GB"/>
        </w:rPr>
        <w:t>Experiência profissional</w:t>
      </w:r>
    </w:p>
    <w:p w:rsidR="00611161" w:rsidRPr="00611161" w:rsidRDefault="00611161" w:rsidP="00611161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Autônomo</w:t>
      </w:r>
    </w:p>
    <w:p w:rsidR="009C4542" w:rsidRPr="009C4542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Motorista de Carreta</w:t>
      </w:r>
      <w:r w:rsidR="005F53F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 xml:space="preserve"> </w:t>
      </w:r>
    </w:p>
    <w:p w:rsidR="00611161" w:rsidRPr="00611161" w:rsidRDefault="009C4542" w:rsidP="00611161">
      <w:pPr>
        <w:shd w:val="clear" w:color="auto" w:fill="FFFFFF"/>
        <w:spacing w:after="3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01/03/2014 – 01/11/2014</w:t>
      </w:r>
      <w:r w:rsidR="005F53FB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– Carta Frete</w:t>
      </w:r>
    </w:p>
    <w:p w:rsidR="00611161" w:rsidRDefault="00611161" w:rsidP="009C4542">
      <w:pPr>
        <w:shd w:val="clear" w:color="auto" w:fill="FFFFFF"/>
        <w:spacing w:after="177" w:line="279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Viagens por várias cidades e estados, com cargas secas, transporte, carga e descarga, atendimento ao cliente, com cumprimento de horários de carga e descarga.</w:t>
      </w:r>
    </w:p>
    <w:p w:rsidR="009C4542" w:rsidRPr="00611161" w:rsidRDefault="009C4542" w:rsidP="00611161">
      <w:pPr>
        <w:shd w:val="clear" w:color="auto" w:fill="FFFFFF"/>
        <w:spacing w:after="177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611161" w:rsidRPr="00611161" w:rsidRDefault="00611161" w:rsidP="00611161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Coopavel Cooperativa</w:t>
      </w:r>
    </w:p>
    <w:p w:rsidR="00611161" w:rsidRP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Motorista de Carreta</w:t>
      </w:r>
      <w:r w:rsidR="005F53F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 xml:space="preserve"> </w:t>
      </w:r>
    </w:p>
    <w:p w:rsidR="00611161" w:rsidRPr="00611161" w:rsidRDefault="00611161" w:rsidP="00611161">
      <w:pPr>
        <w:shd w:val="clear" w:color="auto" w:fill="FFFFFF"/>
        <w:spacing w:after="3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05/07/2012 - 12/11/2013</w:t>
      </w:r>
      <w:r w:rsidR="005F53FB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– Registrado CTPS</w:t>
      </w:r>
    </w:p>
    <w:p w:rsidR="00611161" w:rsidRDefault="00611161" w:rsidP="009C4542">
      <w:pPr>
        <w:shd w:val="clear" w:color="auto" w:fill="FFFFFF"/>
        <w:spacing w:after="177" w:line="279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Viagens por vários estados e cidades, com carreta câmara fria, transporte carga e descarga, atendimento ao cliente.</w:t>
      </w:r>
    </w:p>
    <w:p w:rsidR="009C4542" w:rsidRPr="00611161" w:rsidRDefault="009C4542" w:rsidP="00611161">
      <w:pPr>
        <w:shd w:val="clear" w:color="auto" w:fill="FFFFFF"/>
        <w:spacing w:after="177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611161" w:rsidRPr="00611161" w:rsidRDefault="00611161" w:rsidP="00611161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</w:pPr>
      <w:proofErr w:type="spellStart"/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Fergral</w:t>
      </w:r>
      <w:proofErr w:type="spellEnd"/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 xml:space="preserve"> Transporte </w:t>
      </w:r>
    </w:p>
    <w:p w:rsidR="00611161" w:rsidRPr="00611161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Motorista de Carreta</w:t>
      </w:r>
    </w:p>
    <w:p w:rsidR="00611161" w:rsidRPr="00611161" w:rsidRDefault="00611161" w:rsidP="00611161">
      <w:pPr>
        <w:shd w:val="clear" w:color="auto" w:fill="FFFFFF"/>
        <w:spacing w:after="3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01/12/2013 - 27/02/2014</w:t>
      </w:r>
      <w:r w:rsidR="005F53FB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– Registrado CTPS</w:t>
      </w:r>
    </w:p>
    <w:p w:rsidR="00611161" w:rsidRDefault="00611161" w:rsidP="009C4542">
      <w:pPr>
        <w:shd w:val="clear" w:color="auto" w:fill="FFFFFF"/>
        <w:spacing w:after="177" w:line="279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Viagens para várias cidades e estados, </w:t>
      </w:r>
      <w:proofErr w:type="gram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com carreta câmara fria</w:t>
      </w:r>
      <w:proofErr w:type="gram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, atendimento a clientes, transporte, carga e descarga de produtos congelados, com veiculo rastreado operado com teclado e computador de bordo.</w:t>
      </w:r>
    </w:p>
    <w:p w:rsidR="009C4542" w:rsidRPr="00611161" w:rsidRDefault="009C4542" w:rsidP="00611161">
      <w:pPr>
        <w:shd w:val="clear" w:color="auto" w:fill="FFFFFF"/>
        <w:spacing w:after="177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611161" w:rsidRPr="00611161" w:rsidRDefault="00611161" w:rsidP="00611161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Via Lácteos Transportes</w:t>
      </w:r>
    </w:p>
    <w:p w:rsidR="00611161" w:rsidRPr="009C4542" w:rsidRDefault="00611161" w:rsidP="00611161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9C454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pt-BR" w:eastAsia="en-GB"/>
        </w:rPr>
        <w:t>Motorista de Carreta</w:t>
      </w:r>
    </w:p>
    <w:p w:rsidR="00611161" w:rsidRPr="009C4542" w:rsidRDefault="004D11EF" w:rsidP="00611161">
      <w:pPr>
        <w:shd w:val="clear" w:color="auto" w:fill="FFFFFF"/>
        <w:spacing w:after="3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20/06/2011</w:t>
      </w:r>
      <w:r w:rsidR="00611161" w:rsidRPr="009C4542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- 17/07/2012</w:t>
      </w:r>
      <w:r w:rsidR="005F53FB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– Registrado CTPS</w:t>
      </w:r>
    </w:p>
    <w:p w:rsidR="009C4542" w:rsidRPr="00611161" w:rsidRDefault="00611161" w:rsidP="009C4542">
      <w:pPr>
        <w:shd w:val="clear" w:color="auto" w:fill="FFFFFF"/>
        <w:spacing w:after="177" w:line="279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Viagens por vários estados e cidades, com carreta tanque </w:t>
      </w:r>
      <w:proofErr w:type="spell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vanderléia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e </w:t>
      </w:r>
      <w:proofErr w:type="spellStart"/>
      <w:proofErr w:type="gram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julieta</w:t>
      </w:r>
      <w:proofErr w:type="spellEnd"/>
      <w:proofErr w:type="gram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, transporte de Leite, com veículo rastreado, com cumprimento de rotas e horários, atendimento ao cliente.</w:t>
      </w:r>
    </w:p>
    <w:p w:rsidR="00611161" w:rsidRPr="00611161" w:rsidRDefault="00611161" w:rsidP="00611161">
      <w:pPr>
        <w:shd w:val="clear" w:color="auto" w:fill="FFFFFF"/>
        <w:spacing w:before="300" w:after="150" w:line="240" w:lineRule="auto"/>
        <w:outlineLvl w:val="2"/>
        <w:rPr>
          <w:rFonts w:ascii="Tahoma" w:eastAsia="Times New Roman" w:hAnsi="Tahoma" w:cs="Tahoma"/>
          <w:b/>
          <w:color w:val="3D6E44"/>
          <w:sz w:val="20"/>
          <w:szCs w:val="20"/>
          <w:lang w:val="pt-BR" w:eastAsia="en-GB"/>
        </w:rPr>
      </w:pPr>
      <w:r w:rsidRPr="00611161">
        <w:rPr>
          <w:rFonts w:ascii="Tahoma" w:eastAsia="Times New Roman" w:hAnsi="Tahoma" w:cs="Tahoma"/>
          <w:b/>
          <w:color w:val="3D6E44"/>
          <w:sz w:val="20"/>
          <w:szCs w:val="20"/>
          <w:lang w:val="pt-BR" w:eastAsia="en-GB"/>
        </w:rPr>
        <w:t>Conhecimentos específicos</w:t>
      </w:r>
    </w:p>
    <w:p w:rsidR="00E8714F" w:rsidRDefault="00611161" w:rsidP="009C4542">
      <w:pPr>
        <w:shd w:val="clear" w:color="auto" w:fill="FFFFFF"/>
        <w:spacing w:after="0" w:line="279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EAR, MOPP, Transporte de Passageiros, </w:t>
      </w:r>
      <w:proofErr w:type="spell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Taxitur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, Mecânica Básica de Caminhões, Direção Defensiva, Primeiros Socorros</w:t>
      </w:r>
      <w:r w:rsidR="00856A4F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, </w:t>
      </w: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Informática Básica, Word, Excel, Internet.</w:t>
      </w:r>
      <w:r w:rsidR="00856A4F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</w:t>
      </w:r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Conhecimento de Caminhão </w:t>
      </w:r>
      <w:proofErr w:type="spell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Truck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, Carreta, caminhão mecânico e automático (</w:t>
      </w:r>
      <w:proofErr w:type="spell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shift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), carretas Tanque, Câmara Fria e </w:t>
      </w:r>
      <w:proofErr w:type="spell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Graneleira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, LS, </w:t>
      </w:r>
      <w:proofErr w:type="spellStart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Vanderléia</w:t>
      </w:r>
      <w:proofErr w:type="spellEnd"/>
      <w:r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, Julieta. Viagens por várias cidades, estados, PR, MT, GO, DF, SP, RJ, ES, AL, BA, PE, MG, PI, SE.</w:t>
      </w:r>
      <w:r w:rsidR="00856A4F" w:rsidRPr="00856A4F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</w:t>
      </w:r>
      <w:r w:rsidR="00856A4F"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Possui dispo</w:t>
      </w:r>
      <w:r w:rsidR="00856A4F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nibilidade de horários, d</w:t>
      </w:r>
      <w:r w:rsidR="00856A4F" w:rsidRPr="00611161"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>isponível para trabalhar em regimes de escala.</w:t>
      </w:r>
    </w:p>
    <w:p w:rsidR="009C4542" w:rsidRDefault="009C4542" w:rsidP="00856A4F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9C4542" w:rsidRDefault="009C4542" w:rsidP="00856A4F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</w:p>
    <w:p w:rsidR="009C4542" w:rsidRPr="00856A4F" w:rsidRDefault="009C4542" w:rsidP="00856A4F">
      <w:pPr>
        <w:shd w:val="clear" w:color="auto" w:fill="FFFFFF"/>
        <w:spacing w:after="0" w:line="279" w:lineRule="atLeast"/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pt-BR" w:eastAsia="en-GB"/>
        </w:rPr>
        <w:t xml:space="preserve">                                                                                                                                         RONY VON ESPIRITO SANTO</w:t>
      </w:r>
    </w:p>
    <w:sectPr w:rsidR="009C4542" w:rsidRPr="00856A4F" w:rsidSect="00856A4F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1161"/>
    <w:rsid w:val="0027239B"/>
    <w:rsid w:val="002B315D"/>
    <w:rsid w:val="00364A00"/>
    <w:rsid w:val="004D11EF"/>
    <w:rsid w:val="005F53FB"/>
    <w:rsid w:val="00611161"/>
    <w:rsid w:val="00856A4F"/>
    <w:rsid w:val="009C4542"/>
    <w:rsid w:val="00D80CE9"/>
    <w:rsid w:val="00E8714F"/>
    <w:rsid w:val="00F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4F"/>
  </w:style>
  <w:style w:type="paragraph" w:styleId="Ttulo2">
    <w:name w:val="heading 2"/>
    <w:basedOn w:val="Normal"/>
    <w:link w:val="Ttulo2Char"/>
    <w:uiPriority w:val="9"/>
    <w:qFormat/>
    <w:rsid w:val="00611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tulo3">
    <w:name w:val="heading 3"/>
    <w:basedOn w:val="Normal"/>
    <w:link w:val="Ttulo3Char"/>
    <w:uiPriority w:val="9"/>
    <w:qFormat/>
    <w:rsid w:val="00611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11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tulo3Char">
    <w:name w:val="Título 3 Char"/>
    <w:basedOn w:val="Fontepargpadro"/>
    <w:link w:val="Ttulo3"/>
    <w:uiPriority w:val="9"/>
    <w:rsid w:val="006111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611161"/>
  </w:style>
  <w:style w:type="paragraph" w:customStyle="1" w:styleId="experiencia-empresa">
    <w:name w:val="experiencia-empresa"/>
    <w:basedOn w:val="Normal"/>
    <w:rsid w:val="0061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eriencia-empresa-periodo">
    <w:name w:val="experiencia-empresa-periodo"/>
    <w:basedOn w:val="Normal"/>
    <w:rsid w:val="0061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8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10">
              <w:marLeft w:val="0"/>
              <w:marRight w:val="14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47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25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7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41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0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8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941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094865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2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143588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712190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5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798111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6378771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79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84882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432894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1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6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98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0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0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38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8</cp:revision>
  <cp:lastPrinted>2014-11-27T11:02:00Z</cp:lastPrinted>
  <dcterms:created xsi:type="dcterms:W3CDTF">2014-11-13T17:01:00Z</dcterms:created>
  <dcterms:modified xsi:type="dcterms:W3CDTF">2014-11-27T15:58:00Z</dcterms:modified>
</cp:coreProperties>
</file>