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64" w:rsidRPr="00BA10C4" w:rsidRDefault="00FF5F5A" w:rsidP="0063188F">
      <w:pPr>
        <w:pStyle w:val="normal0"/>
        <w:spacing w:after="200" w:line="276" w:lineRule="auto"/>
        <w:contextualSpacing w:val="0"/>
        <w:rPr>
          <w:sz w:val="32"/>
          <w:szCs w:val="28"/>
        </w:rPr>
      </w:pPr>
      <w:r>
        <w:rPr>
          <w:sz w:val="32"/>
          <w:szCs w:val="28"/>
        </w:rPr>
        <w:t>Misael</w:t>
      </w:r>
      <w:r w:rsidR="00BA10C4" w:rsidRPr="00BA10C4">
        <w:rPr>
          <w:sz w:val="32"/>
          <w:szCs w:val="28"/>
        </w:rPr>
        <w:t xml:space="preserve"> Dias Campos</w:t>
      </w:r>
    </w:p>
    <w:p w:rsidR="00965F64" w:rsidRDefault="00BA10C4" w:rsidP="0063188F">
      <w:pPr>
        <w:pStyle w:val="normal0"/>
        <w:spacing w:after="200"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Brasileiro, Solteiro, 20 anos</w:t>
      </w:r>
    </w:p>
    <w:p w:rsidR="00965F64" w:rsidRDefault="00BA10C4" w:rsidP="0063188F">
      <w:pPr>
        <w:pStyle w:val="normal0"/>
        <w:spacing w:after="200"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FF5F5A">
        <w:rPr>
          <w:sz w:val="22"/>
          <w:szCs w:val="22"/>
        </w:rPr>
        <w:t>misael.dias.luta</w:t>
      </w:r>
      <w:r>
        <w:rPr>
          <w:sz w:val="22"/>
          <w:szCs w:val="22"/>
        </w:rPr>
        <w:t>@gmail.com</w:t>
      </w:r>
    </w:p>
    <w:p w:rsidR="00965F64" w:rsidRDefault="00BA10C4" w:rsidP="0063188F">
      <w:pPr>
        <w:pStyle w:val="normal0"/>
        <w:spacing w:after="200"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Tel</w:t>
      </w:r>
      <w:r w:rsidR="0063188F">
        <w:rPr>
          <w:sz w:val="22"/>
          <w:szCs w:val="22"/>
        </w:rPr>
        <w:t>efone</w:t>
      </w:r>
      <w:r>
        <w:rPr>
          <w:sz w:val="22"/>
          <w:szCs w:val="22"/>
        </w:rPr>
        <w:t xml:space="preserve">: </w:t>
      </w:r>
      <w:r w:rsidR="00FF5F5A">
        <w:rPr>
          <w:sz w:val="22"/>
          <w:szCs w:val="22"/>
        </w:rPr>
        <w:t>999537510</w:t>
      </w:r>
      <w:r>
        <w:rPr>
          <w:sz w:val="22"/>
          <w:szCs w:val="22"/>
        </w:rPr>
        <w:t xml:space="preserve"> / 99934-8609</w:t>
      </w:r>
    </w:p>
    <w:p w:rsidR="00965F64" w:rsidRDefault="0063188F" w:rsidP="0063188F">
      <w:pPr>
        <w:pStyle w:val="normal0"/>
        <w:spacing w:after="200"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Rua: Parecis, número</w:t>
      </w:r>
      <w:r w:rsidR="00BA10C4">
        <w:rPr>
          <w:sz w:val="22"/>
          <w:szCs w:val="22"/>
        </w:rPr>
        <w:t xml:space="preserve"> 1646 Santo Onofre</w:t>
      </w:r>
    </w:p>
    <w:p w:rsidR="00965F64" w:rsidRPr="00BA10C4" w:rsidRDefault="00BA10C4" w:rsidP="0063188F">
      <w:pPr>
        <w:pStyle w:val="normal0"/>
        <w:spacing w:after="200" w:line="276" w:lineRule="auto"/>
        <w:contextualSpacing w:val="0"/>
        <w:rPr>
          <w:b/>
        </w:rPr>
      </w:pPr>
      <w:r w:rsidRPr="00BA10C4">
        <w:rPr>
          <w:b/>
        </w:rPr>
        <w:t>Formação Acadêmica</w:t>
      </w:r>
    </w:p>
    <w:p w:rsidR="00965F64" w:rsidRDefault="00BA10C4" w:rsidP="0063188F">
      <w:pPr>
        <w:pStyle w:val="normal0"/>
        <w:spacing w:after="200"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Ensino Médio e Técnico em </w:t>
      </w:r>
      <w:r w:rsidR="00FF5F5A">
        <w:rPr>
          <w:sz w:val="22"/>
          <w:szCs w:val="22"/>
        </w:rPr>
        <w:t>Eletrônica</w:t>
      </w:r>
      <w:r>
        <w:rPr>
          <w:sz w:val="22"/>
          <w:szCs w:val="22"/>
        </w:rPr>
        <w:t xml:space="preserve"> Completo</w:t>
      </w:r>
    </w:p>
    <w:p w:rsidR="00965F64" w:rsidRDefault="00BA10C4" w:rsidP="0063188F">
      <w:pPr>
        <w:pStyle w:val="normal0"/>
        <w:spacing w:after="200"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Centro Estadual de Educação Profissional Pedro Boaretto Neto</w:t>
      </w:r>
    </w:p>
    <w:p w:rsidR="00965F64" w:rsidRDefault="00AB3AF2" w:rsidP="0063188F">
      <w:pPr>
        <w:pStyle w:val="normal0"/>
        <w:spacing w:after="200"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Concluído</w:t>
      </w:r>
      <w:r w:rsidR="00BA10C4">
        <w:rPr>
          <w:sz w:val="22"/>
          <w:szCs w:val="22"/>
        </w:rPr>
        <w:t xml:space="preserve"> Em </w:t>
      </w:r>
      <w:r w:rsidR="00FF5F5A">
        <w:rPr>
          <w:sz w:val="22"/>
          <w:szCs w:val="22"/>
        </w:rPr>
        <w:t>2016</w:t>
      </w:r>
    </w:p>
    <w:p w:rsidR="00BA10C4" w:rsidRDefault="00BA10C4" w:rsidP="0063188F">
      <w:pPr>
        <w:pStyle w:val="normal0"/>
        <w:spacing w:after="200" w:line="276" w:lineRule="auto"/>
        <w:contextualSpacing w:val="0"/>
        <w:rPr>
          <w:b/>
        </w:rPr>
      </w:pPr>
      <w:r>
        <w:rPr>
          <w:b/>
        </w:rPr>
        <w:t>Cursos</w:t>
      </w:r>
    </w:p>
    <w:p w:rsidR="00965F64" w:rsidRDefault="00BA10C4" w:rsidP="0063188F">
      <w:pPr>
        <w:pStyle w:val="normal0"/>
        <w:spacing w:after="200"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Informá</w:t>
      </w:r>
      <w:r w:rsidR="00FF5F5A">
        <w:rPr>
          <w:sz w:val="22"/>
          <w:szCs w:val="22"/>
        </w:rPr>
        <w:t>tica Básica - Qualycenter - 2013</w:t>
      </w:r>
    </w:p>
    <w:p w:rsidR="00965F64" w:rsidRDefault="00FF5F5A" w:rsidP="0063188F">
      <w:pPr>
        <w:pStyle w:val="normal0"/>
        <w:spacing w:after="200"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Hardware Montagem e Manutenção de Computadores - Qualycenter </w:t>
      </w:r>
      <w:r w:rsidR="001D0824">
        <w:rPr>
          <w:sz w:val="22"/>
          <w:szCs w:val="22"/>
        </w:rPr>
        <w:t>–</w:t>
      </w:r>
      <w:r>
        <w:rPr>
          <w:sz w:val="22"/>
          <w:szCs w:val="22"/>
        </w:rPr>
        <w:t xml:space="preserve"> 2014</w:t>
      </w:r>
      <w:r w:rsidR="001D0824">
        <w:rPr>
          <w:sz w:val="22"/>
          <w:szCs w:val="22"/>
        </w:rPr>
        <w:br/>
      </w:r>
      <w:r w:rsidR="00513A27">
        <w:rPr>
          <w:sz w:val="22"/>
          <w:szCs w:val="22"/>
        </w:rPr>
        <w:t>Atendimento ao Público e Secretariado -</w:t>
      </w:r>
      <w:r w:rsidR="00AB3AF2">
        <w:rPr>
          <w:sz w:val="22"/>
          <w:szCs w:val="22"/>
        </w:rPr>
        <w:t xml:space="preserve"> </w:t>
      </w:r>
      <w:r w:rsidR="00513A27">
        <w:rPr>
          <w:sz w:val="22"/>
          <w:szCs w:val="22"/>
        </w:rPr>
        <w:t>2016</w:t>
      </w:r>
    </w:p>
    <w:p w:rsidR="00965F64" w:rsidRDefault="00BA10C4" w:rsidP="0063188F">
      <w:pPr>
        <w:pStyle w:val="normal0"/>
        <w:spacing w:after="200" w:line="276" w:lineRule="auto"/>
        <w:contextualSpacing w:val="0"/>
        <w:rPr>
          <w:b/>
        </w:rPr>
      </w:pPr>
      <w:r>
        <w:rPr>
          <w:b/>
        </w:rPr>
        <w:t>Experiência Profissional</w:t>
      </w:r>
    </w:p>
    <w:p w:rsidR="001919B4" w:rsidRDefault="0063188F" w:rsidP="0063188F">
      <w:pPr>
        <w:pStyle w:val="Ttulo1"/>
        <w:spacing w:before="0" w:after="0"/>
        <w:rPr>
          <w:color w:val="auto"/>
          <w:sz w:val="22"/>
          <w:szCs w:val="22"/>
        </w:rPr>
      </w:pPr>
      <w:r w:rsidRPr="00D62ADD">
        <w:rPr>
          <w:color w:val="auto"/>
          <w:sz w:val="22"/>
          <w:szCs w:val="22"/>
        </w:rPr>
        <w:t>Rede Stop - Atacado &amp; Varejo</w:t>
      </w:r>
      <w:r w:rsidR="00741A10">
        <w:rPr>
          <w:color w:val="auto"/>
          <w:sz w:val="22"/>
          <w:szCs w:val="22"/>
        </w:rPr>
        <w:t xml:space="preserve"> </w:t>
      </w:r>
    </w:p>
    <w:p w:rsidR="0063188F" w:rsidRPr="00D62ADD" w:rsidRDefault="00741A10" w:rsidP="0063188F">
      <w:pPr>
        <w:pStyle w:val="Ttulo1"/>
        <w:spacing w:before="0" w:after="0"/>
        <w:rPr>
          <w:color w:val="auto"/>
          <w:sz w:val="22"/>
          <w:szCs w:val="22"/>
        </w:rPr>
      </w:pPr>
      <w:r w:rsidRPr="00741A10">
        <w:rPr>
          <w:bCs/>
          <w:color w:val="auto"/>
          <w:sz w:val="22"/>
          <w:szCs w:val="22"/>
          <w:shd w:val="clear" w:color="auto" w:fill="FFFFFF"/>
        </w:rPr>
        <w:t>Avenida Brasil, 1300</w:t>
      </w:r>
      <w:r w:rsidRPr="00741A10">
        <w:rPr>
          <w:bCs/>
          <w:color w:val="auto"/>
          <w:sz w:val="22"/>
          <w:szCs w:val="22"/>
        </w:rPr>
        <w:br/>
      </w:r>
      <w:r w:rsidRPr="00741A10">
        <w:rPr>
          <w:bCs/>
          <w:color w:val="auto"/>
          <w:sz w:val="22"/>
          <w:szCs w:val="22"/>
          <w:shd w:val="clear" w:color="auto" w:fill="FFFFFF"/>
        </w:rPr>
        <w:t>São Cristóvão - Cascavel - PR</w:t>
      </w:r>
    </w:p>
    <w:p w:rsidR="00965F64" w:rsidRDefault="00BA10C4" w:rsidP="0063188F">
      <w:pPr>
        <w:pStyle w:val="normal0"/>
        <w:spacing w:after="200"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Menor</w:t>
      </w:r>
      <w:r w:rsidR="00FF5F5A">
        <w:rPr>
          <w:sz w:val="22"/>
          <w:szCs w:val="22"/>
        </w:rPr>
        <w:t xml:space="preserve"> Aprendiz - Aux. Administrativo, Separador de Mercadorias, Telemarketing</w:t>
      </w:r>
      <w:r w:rsidR="00B47CA1">
        <w:rPr>
          <w:sz w:val="22"/>
          <w:szCs w:val="22"/>
        </w:rPr>
        <w:t xml:space="preserve"> e Televendas</w:t>
      </w:r>
      <w:r w:rsidR="00F55D17">
        <w:rPr>
          <w:sz w:val="22"/>
          <w:szCs w:val="22"/>
        </w:rPr>
        <w:t xml:space="preserve">, </w:t>
      </w:r>
      <w:r w:rsidR="00E23BF5">
        <w:rPr>
          <w:sz w:val="22"/>
          <w:szCs w:val="22"/>
        </w:rPr>
        <w:t xml:space="preserve">Fiscal de Caixa, </w:t>
      </w:r>
      <w:r w:rsidR="00F55D17">
        <w:rPr>
          <w:sz w:val="22"/>
          <w:szCs w:val="22"/>
        </w:rPr>
        <w:t>Repositor de Mercadorias</w:t>
      </w:r>
      <w:r w:rsidR="00D62ADD">
        <w:rPr>
          <w:sz w:val="22"/>
          <w:szCs w:val="22"/>
        </w:rPr>
        <w:t>.</w:t>
      </w:r>
    </w:p>
    <w:p w:rsidR="00D62ADD" w:rsidRDefault="00D62ADD" w:rsidP="0063188F">
      <w:pPr>
        <w:pStyle w:val="normal0"/>
        <w:spacing w:after="200"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Duração: 18 de Março de 2013 </w:t>
      </w:r>
      <w:r w:rsidR="00513A27">
        <w:rPr>
          <w:sz w:val="22"/>
          <w:szCs w:val="22"/>
        </w:rPr>
        <w:t>a 18 de Março de 2015</w:t>
      </w:r>
      <w:r>
        <w:rPr>
          <w:sz w:val="22"/>
          <w:szCs w:val="22"/>
        </w:rPr>
        <w:t xml:space="preserve">; 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Anos</w:t>
      </w:r>
    </w:p>
    <w:p w:rsidR="001919B4" w:rsidRDefault="0063188F" w:rsidP="001919B4">
      <w:pPr>
        <w:pStyle w:val="normal0"/>
        <w:spacing w:after="200"/>
        <w:contextualSpacing w:val="0"/>
        <w:rPr>
          <w:rStyle w:val="Forte"/>
          <w:color w:val="auto"/>
          <w:sz w:val="22"/>
          <w:szCs w:val="22"/>
          <w:bdr w:val="none" w:sz="0" w:space="0" w:color="auto" w:frame="1"/>
        </w:rPr>
      </w:pPr>
      <w:r w:rsidRPr="0063188F">
        <w:rPr>
          <w:rStyle w:val="Forte"/>
          <w:color w:val="auto"/>
          <w:sz w:val="22"/>
          <w:szCs w:val="22"/>
          <w:bdr w:val="none" w:sz="0" w:space="0" w:color="auto" w:frame="1"/>
        </w:rPr>
        <w:t>AGRÍCOLA DALL'OGLIO IMP. EXP. LTDA.</w:t>
      </w:r>
      <w:r>
        <w:rPr>
          <w:rStyle w:val="Forte"/>
          <w:color w:val="auto"/>
          <w:sz w:val="22"/>
          <w:szCs w:val="22"/>
          <w:bdr w:val="none" w:sz="0" w:space="0" w:color="auto" w:frame="1"/>
        </w:rPr>
        <w:t xml:space="preserve"> </w:t>
      </w:r>
    </w:p>
    <w:p w:rsidR="0063188F" w:rsidRDefault="0063188F" w:rsidP="001919B4">
      <w:pPr>
        <w:pStyle w:val="normal0"/>
        <w:spacing w:after="200"/>
        <w:contextualSpacing w:val="0"/>
        <w:rPr>
          <w:b/>
        </w:rPr>
      </w:pPr>
      <w:r w:rsidRPr="0063188F">
        <w:rPr>
          <w:b/>
          <w:color w:val="auto"/>
          <w:sz w:val="22"/>
          <w:szCs w:val="22"/>
        </w:rPr>
        <w:t xml:space="preserve">AV. ARACY TANAKA BIAZETTO, 12028 - </w:t>
      </w:r>
      <w:proofErr w:type="gramStart"/>
      <w:r w:rsidRPr="0063188F">
        <w:rPr>
          <w:b/>
          <w:color w:val="auto"/>
          <w:sz w:val="22"/>
          <w:szCs w:val="22"/>
        </w:rPr>
        <w:t>PIONEIROS CATARINENSE</w:t>
      </w:r>
      <w:proofErr w:type="gramEnd"/>
      <w:r w:rsidRPr="0063188F">
        <w:rPr>
          <w:b/>
          <w:color w:val="auto"/>
          <w:sz w:val="22"/>
          <w:szCs w:val="22"/>
        </w:rPr>
        <w:t> - 85805-505</w:t>
      </w:r>
      <w:r w:rsidR="00D62ADD">
        <w:rPr>
          <w:b/>
          <w:color w:val="auto"/>
          <w:sz w:val="22"/>
          <w:szCs w:val="22"/>
        </w:rPr>
        <w:t xml:space="preserve"> </w:t>
      </w:r>
      <w:r w:rsidRPr="00D62ADD">
        <w:rPr>
          <w:b/>
          <w:color w:val="auto"/>
          <w:sz w:val="21"/>
          <w:szCs w:val="21"/>
        </w:rPr>
        <w:t>CASCAVEL - PR</w:t>
      </w:r>
    </w:p>
    <w:p w:rsidR="00965F64" w:rsidRDefault="00D62ADD" w:rsidP="0063188F">
      <w:pPr>
        <w:pStyle w:val="normal0"/>
        <w:spacing w:after="200"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>Aux. Administrativo, Repositor de peças, Separador de peças.</w:t>
      </w:r>
    </w:p>
    <w:p w:rsidR="00D62ADD" w:rsidRDefault="00D62ADD" w:rsidP="0063188F">
      <w:pPr>
        <w:pStyle w:val="normal0"/>
        <w:spacing w:after="200" w:line="276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Duração: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 de Setembro de 2015 a 1 de Setembro de 2017; 2 Anos</w:t>
      </w:r>
    </w:p>
    <w:sectPr w:rsidR="00D62ADD" w:rsidSect="00965F64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65F64"/>
    <w:rsid w:val="000539F1"/>
    <w:rsid w:val="00147DE4"/>
    <w:rsid w:val="001919B4"/>
    <w:rsid w:val="001C285A"/>
    <w:rsid w:val="001D0824"/>
    <w:rsid w:val="004E1EA2"/>
    <w:rsid w:val="00513A27"/>
    <w:rsid w:val="0063188F"/>
    <w:rsid w:val="00652159"/>
    <w:rsid w:val="0074013F"/>
    <w:rsid w:val="00741A10"/>
    <w:rsid w:val="00747746"/>
    <w:rsid w:val="00924E7F"/>
    <w:rsid w:val="00965F64"/>
    <w:rsid w:val="00AB3AF2"/>
    <w:rsid w:val="00B47CA1"/>
    <w:rsid w:val="00BA10C4"/>
    <w:rsid w:val="00D62ADD"/>
    <w:rsid w:val="00E23BF5"/>
    <w:rsid w:val="00F417B6"/>
    <w:rsid w:val="00F55D17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7B6"/>
  </w:style>
  <w:style w:type="paragraph" w:styleId="Ttulo1">
    <w:name w:val="heading 1"/>
    <w:basedOn w:val="normal0"/>
    <w:next w:val="normal0"/>
    <w:rsid w:val="00965F64"/>
    <w:pPr>
      <w:keepNext/>
      <w:spacing w:before="240" w:after="60"/>
      <w:outlineLvl w:val="0"/>
    </w:pPr>
    <w:rPr>
      <w:b/>
      <w:sz w:val="32"/>
      <w:szCs w:val="32"/>
    </w:rPr>
  </w:style>
  <w:style w:type="paragraph" w:styleId="Ttulo2">
    <w:name w:val="heading 2"/>
    <w:basedOn w:val="normal0"/>
    <w:next w:val="normal0"/>
    <w:rsid w:val="00965F64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0"/>
    <w:next w:val="normal0"/>
    <w:rsid w:val="00965F64"/>
    <w:pPr>
      <w:keepNext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0"/>
    <w:next w:val="normal0"/>
    <w:rsid w:val="00965F64"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0"/>
    <w:next w:val="normal0"/>
    <w:rsid w:val="00965F64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0"/>
    <w:next w:val="normal0"/>
    <w:rsid w:val="00965F64"/>
    <w:pP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65F64"/>
  </w:style>
  <w:style w:type="table" w:customStyle="1" w:styleId="TableNormal">
    <w:name w:val="Table Normal"/>
    <w:rsid w:val="00965F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65F64"/>
    <w:pPr>
      <w:spacing w:before="240" w:after="60"/>
      <w:jc w:val="center"/>
    </w:pPr>
    <w:rPr>
      <w:b/>
      <w:sz w:val="32"/>
      <w:szCs w:val="32"/>
    </w:rPr>
  </w:style>
  <w:style w:type="paragraph" w:styleId="Subttulo">
    <w:name w:val="Subtitle"/>
    <w:basedOn w:val="normal0"/>
    <w:next w:val="normal0"/>
    <w:rsid w:val="00965F64"/>
    <w:pPr>
      <w:spacing w:after="60"/>
      <w:jc w:val="center"/>
    </w:pPr>
  </w:style>
  <w:style w:type="character" w:styleId="Forte">
    <w:name w:val="Strong"/>
    <w:basedOn w:val="Fontepargpadro"/>
    <w:uiPriority w:val="22"/>
    <w:qFormat/>
    <w:rsid w:val="006318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Misael Dias</dc:creator>
  <cp:lastModifiedBy>USER</cp:lastModifiedBy>
  <cp:revision>3</cp:revision>
  <dcterms:created xsi:type="dcterms:W3CDTF">2017-08-15T17:33:00Z</dcterms:created>
  <dcterms:modified xsi:type="dcterms:W3CDTF">2017-08-15T17:35:00Z</dcterms:modified>
</cp:coreProperties>
</file>