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59" w:rsidRDefault="00A803D9" w:rsidP="001638B8">
      <w:pPr>
        <w:rPr>
          <w:rFonts w:ascii="Verdana" w:hAnsi="Verdana"/>
          <w:b/>
          <w:noProof/>
          <w:sz w:val="44"/>
          <w:szCs w:val="44"/>
        </w:rPr>
      </w:pPr>
      <w:r>
        <w:rPr>
          <w:rFonts w:ascii="Verdana" w:hAnsi="Verdana"/>
          <w:b/>
          <w:noProof/>
          <w:sz w:val="44"/>
          <w:szCs w:val="44"/>
        </w:rPr>
        <w:pict>
          <v:group id="_x0000_s1170" style="position:absolute;margin-left:529pt;margin-top:45.2pt;width:58.8pt;height:737.25pt;z-index:251655168;mso-wrap-distance-left:17.85pt;mso-position-horizontal-relative:page;mso-position-vertical-relative:page" coordorigin="9540,45" coordsize="1996,16133">
            <v:rect id="_x0000_s1171" style="position:absolute;left:9857;top:45;width:1512;height:16114;mso-wrap-distance-left:17.85pt;mso-position-horizontal-relative:margin;mso-position-vertical-relative:top-margin-area" fillcolor="#777c84" stroked="f" strokecolor="#bfb675">
              <v:fill color2="#a5a5a5" rotate="t" angle="-90" focusposition="1" focussize="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2" type="#_x0000_t32" style="position:absolute;left:9540;top:45;width:0;height:16114;mso-position-horizontal-relative:margin;mso-position-vertical-relative:page;mso-width-relative:right-margin-area" o:connectortype="straight" strokecolor="#b9bec7" strokeweight="1pt"/>
            <v:shape id="_x0000_s1173" type="#_x0000_t32" style="position:absolute;left:11536;top:68;width:0;height:16110;mso-height-percent:1020;mso-wrap-distance-left:17.85pt;mso-position-horizontal-relative:margin;mso-position-vertical-relative:page;mso-height-percent:1020;mso-width-relative:right-margin-area" o:connectortype="straight" strokecolor="#777c84" strokeweight="2.25pt"/>
            <v:shape id="_x0000_s1174" type="#_x0000_t32" style="position:absolute;left:9768;top:45;width:0;height:16114;mso-position-horizontal-relative:margin;mso-position-vertical-relative:page;mso-width-relative:right-margin-area" o:connectortype="straight" strokecolor="#c8cace" strokeweight="4.5pt"/>
            <w10:wrap type="square" anchorx="page" anchory="page"/>
          </v:group>
        </w:pict>
      </w:r>
      <w:r w:rsidR="00D761D0">
        <w:rPr>
          <w:rFonts w:ascii="Verdana" w:hAnsi="Verdana"/>
          <w:b/>
          <w:noProof/>
          <w:sz w:val="44"/>
          <w:szCs w:val="44"/>
        </w:rPr>
        <w:t xml:space="preserve">Silvana Aparecida da Silva </w:t>
      </w:r>
      <w:r w:rsidR="001354B2" w:rsidRPr="00133036">
        <w:rPr>
          <w:rFonts w:ascii="Verdana" w:hAnsi="Verdana"/>
          <w:b/>
          <w:noProof/>
          <w:sz w:val="44"/>
          <w:szCs w:val="44"/>
        </w:rPr>
        <w:t xml:space="preserve"> </w:t>
      </w:r>
    </w:p>
    <w:p w:rsidR="00651CB5" w:rsidRDefault="00651CB5" w:rsidP="001638B8">
      <w:pPr>
        <w:rPr>
          <w:rFonts w:ascii="Verdana" w:hAnsi="Verdana"/>
        </w:rPr>
      </w:pPr>
    </w:p>
    <w:p w:rsidR="001354B2" w:rsidRDefault="00033A59" w:rsidP="001638B8">
      <w:pPr>
        <w:rPr>
          <w:rFonts w:ascii="Verdana" w:hAnsi="Verdana"/>
        </w:rPr>
      </w:pPr>
      <w:r>
        <w:rPr>
          <w:rFonts w:ascii="Verdana" w:hAnsi="Verdana"/>
        </w:rPr>
        <w:t>B</w:t>
      </w:r>
      <w:r w:rsidR="001638B8" w:rsidRPr="001638B8">
        <w:rPr>
          <w:rFonts w:ascii="Verdana" w:hAnsi="Verdana"/>
        </w:rPr>
        <w:t>rasileir</w:t>
      </w:r>
      <w:r w:rsidR="00D761D0">
        <w:rPr>
          <w:rFonts w:ascii="Verdana" w:hAnsi="Verdana"/>
        </w:rPr>
        <w:t>a</w:t>
      </w:r>
      <w:r w:rsidR="001638B8" w:rsidRPr="001638B8">
        <w:rPr>
          <w:rFonts w:ascii="Verdana" w:hAnsi="Verdana"/>
        </w:rPr>
        <w:t xml:space="preserve">, </w:t>
      </w:r>
      <w:r w:rsidR="00D761D0">
        <w:rPr>
          <w:rFonts w:ascii="Verdana" w:hAnsi="Verdana"/>
        </w:rPr>
        <w:t xml:space="preserve">Casada </w:t>
      </w:r>
      <w:r w:rsidR="001638B8" w:rsidRPr="001638B8">
        <w:rPr>
          <w:rFonts w:ascii="Verdana" w:hAnsi="Verdana"/>
        </w:rPr>
        <w:t xml:space="preserve">, </w:t>
      </w:r>
      <w:r w:rsidR="00D761D0">
        <w:rPr>
          <w:rFonts w:ascii="Verdana" w:hAnsi="Verdana"/>
        </w:rPr>
        <w:t>29</w:t>
      </w:r>
      <w:r w:rsidR="001354B2">
        <w:rPr>
          <w:rFonts w:ascii="Verdana" w:hAnsi="Verdana"/>
        </w:rPr>
        <w:t xml:space="preserve"> </w:t>
      </w:r>
      <w:r w:rsidR="001638B8" w:rsidRPr="001638B8">
        <w:rPr>
          <w:rFonts w:ascii="Verdana" w:hAnsi="Verdana"/>
        </w:rPr>
        <w:t>anos</w:t>
      </w:r>
      <w:r w:rsidR="001638B8">
        <w:rPr>
          <w:rFonts w:ascii="Verdana" w:hAnsi="Verdana"/>
        </w:rPr>
        <w:br/>
      </w:r>
      <w:r w:rsidR="001638B8" w:rsidRPr="001638B8">
        <w:rPr>
          <w:rFonts w:ascii="Verdana" w:hAnsi="Verdana"/>
        </w:rPr>
        <w:t>Rua Ca</w:t>
      </w:r>
      <w:r w:rsidR="001354B2">
        <w:rPr>
          <w:rFonts w:ascii="Verdana" w:hAnsi="Verdana"/>
        </w:rPr>
        <w:t>bo Manoel Bire de Águela , nº 222</w:t>
      </w:r>
      <w:r w:rsidR="001638B8">
        <w:rPr>
          <w:rFonts w:ascii="Verdana" w:hAnsi="Verdana"/>
        </w:rPr>
        <w:br/>
      </w:r>
      <w:r w:rsidR="001354B2">
        <w:rPr>
          <w:rFonts w:ascii="Verdana" w:hAnsi="Verdana"/>
        </w:rPr>
        <w:t>Santa Felicidade</w:t>
      </w:r>
      <w:r w:rsidR="001638B8" w:rsidRPr="001638B8">
        <w:rPr>
          <w:rFonts w:ascii="Verdana" w:hAnsi="Verdana"/>
        </w:rPr>
        <w:t xml:space="preserve"> – </w:t>
      </w:r>
      <w:r w:rsidR="001354B2">
        <w:rPr>
          <w:rFonts w:ascii="Verdana" w:hAnsi="Verdana"/>
        </w:rPr>
        <w:t>Cascavel</w:t>
      </w:r>
      <w:r w:rsidR="001638B8" w:rsidRPr="001638B8">
        <w:rPr>
          <w:rFonts w:ascii="Verdana" w:hAnsi="Verdana"/>
        </w:rPr>
        <w:t xml:space="preserve"> – </w:t>
      </w:r>
      <w:r w:rsidR="001354B2">
        <w:rPr>
          <w:rFonts w:ascii="Verdana" w:hAnsi="Verdana"/>
        </w:rPr>
        <w:t>PR</w:t>
      </w:r>
      <w:r w:rsidR="001638B8" w:rsidRPr="001638B8">
        <w:rPr>
          <w:rFonts w:ascii="Verdana" w:hAnsi="Verdana"/>
        </w:rPr>
        <w:br/>
      </w:r>
      <w:r w:rsidR="005B5FD3">
        <w:rPr>
          <w:rFonts w:ascii="Verdana" w:hAnsi="Verdana"/>
        </w:rPr>
        <w:t xml:space="preserve">Telefone: </w:t>
      </w:r>
      <w:r w:rsidR="001638B8" w:rsidRPr="001638B8">
        <w:rPr>
          <w:rFonts w:ascii="Verdana" w:hAnsi="Verdana"/>
        </w:rPr>
        <w:t>(</w:t>
      </w:r>
      <w:r w:rsidR="001354B2">
        <w:rPr>
          <w:rFonts w:ascii="Verdana" w:hAnsi="Verdana"/>
        </w:rPr>
        <w:t>45</w:t>
      </w:r>
      <w:r w:rsidR="001638B8" w:rsidRPr="001638B8">
        <w:rPr>
          <w:rFonts w:ascii="Verdana" w:hAnsi="Verdana"/>
        </w:rPr>
        <w:t xml:space="preserve">) </w:t>
      </w:r>
      <w:r w:rsidR="00D761D0">
        <w:rPr>
          <w:rFonts w:ascii="Verdana" w:hAnsi="Verdana"/>
        </w:rPr>
        <w:t>4100-0887</w:t>
      </w:r>
      <w:r w:rsidR="001638B8" w:rsidRPr="001638B8">
        <w:rPr>
          <w:rFonts w:ascii="Verdana" w:hAnsi="Verdana"/>
        </w:rPr>
        <w:t xml:space="preserve"> </w:t>
      </w:r>
      <w:r w:rsidR="005B5FD3">
        <w:rPr>
          <w:rFonts w:ascii="Verdana" w:hAnsi="Verdana"/>
        </w:rPr>
        <w:t>/</w:t>
      </w:r>
      <w:r w:rsidR="001354B2">
        <w:rPr>
          <w:rFonts w:ascii="Verdana" w:hAnsi="Verdana"/>
        </w:rPr>
        <w:t xml:space="preserve"> </w:t>
      </w:r>
      <w:r w:rsidR="00D761D0">
        <w:rPr>
          <w:rFonts w:ascii="Verdana" w:hAnsi="Verdana"/>
        </w:rPr>
        <w:t>(45) 8404-2387</w:t>
      </w:r>
      <w:r w:rsidR="001354B2">
        <w:rPr>
          <w:rFonts w:ascii="Verdana" w:hAnsi="Verdana"/>
        </w:rPr>
        <w:t xml:space="preserve"> </w:t>
      </w:r>
      <w:r w:rsidR="00D761D0">
        <w:rPr>
          <w:rFonts w:ascii="Verdana" w:hAnsi="Verdana"/>
        </w:rPr>
        <w:t>/ (45) 9932-6162</w:t>
      </w:r>
      <w:r w:rsidR="001354B2">
        <w:rPr>
          <w:rFonts w:ascii="Verdana" w:hAnsi="Verdana"/>
        </w:rPr>
        <w:t xml:space="preserve"> </w:t>
      </w:r>
    </w:p>
    <w:p w:rsidR="00133036" w:rsidRPr="00651CB5" w:rsidRDefault="001354B2" w:rsidP="00033A59">
      <w:pPr>
        <w:rPr>
          <w:rFonts w:ascii="Verdana" w:hAnsi="Verdana"/>
        </w:rPr>
      </w:pPr>
      <w:r w:rsidRPr="00651CB5">
        <w:rPr>
          <w:rFonts w:ascii="Verdana" w:hAnsi="Verdana"/>
        </w:rPr>
        <w:t xml:space="preserve">Email: </w:t>
      </w:r>
      <w:r w:rsidR="00D761D0" w:rsidRPr="00651CB5">
        <w:rPr>
          <w:rFonts w:ascii="Verdana" w:hAnsi="Verdana"/>
        </w:rPr>
        <w:t>vanacidaluz_37@hotmail.com</w:t>
      </w:r>
      <w:r w:rsidR="001638B8" w:rsidRPr="00651CB5">
        <w:rPr>
          <w:rFonts w:ascii="Verdana" w:hAnsi="Verdana"/>
        </w:rPr>
        <w:br/>
      </w:r>
    </w:p>
    <w:p w:rsidR="001638B8" w:rsidRPr="00651CB5" w:rsidRDefault="001638B8" w:rsidP="001638B8">
      <w:pPr>
        <w:pStyle w:val="Seo"/>
        <w:rPr>
          <w:rFonts w:ascii="Verdana" w:hAnsi="Verdana"/>
          <w:b/>
        </w:rPr>
      </w:pPr>
      <w:r w:rsidRPr="00651CB5">
        <w:rPr>
          <w:rFonts w:ascii="Verdana" w:hAnsi="Verdana"/>
          <w:b/>
        </w:rPr>
        <w:t>objetivo</w:t>
      </w:r>
    </w:p>
    <w:p w:rsidR="001638B8" w:rsidRDefault="00A803D9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84" type="#_x0000_t32" style="position:absolute;margin-left:.3pt;margin-top:6.05pt;width:446.25pt;height:0;z-index:251656192;mso-position-horizontal-relative:margin" o:connectortype="straight" strokecolor="#b9bec7" strokeweight="1pt">
            <w10:wrap anchorx="margin"/>
          </v:shape>
        </w:pict>
      </w:r>
    </w:p>
    <w:p w:rsidR="001354B2" w:rsidRPr="00FA3990" w:rsidRDefault="00651CB5" w:rsidP="00FA3990">
      <w:pPr>
        <w:rPr>
          <w:rFonts w:ascii="Verdana" w:hAnsi="Verdana"/>
        </w:rPr>
      </w:pPr>
      <w:r>
        <w:rPr>
          <w:rFonts w:ascii="Verdana" w:hAnsi="Verdana"/>
        </w:rPr>
        <w:t xml:space="preserve">Cobrador / </w:t>
      </w:r>
      <w:r w:rsidR="00D761D0">
        <w:rPr>
          <w:rFonts w:ascii="Verdana" w:hAnsi="Verdana"/>
        </w:rPr>
        <w:t>Assist</w:t>
      </w:r>
      <w:r>
        <w:rPr>
          <w:rFonts w:ascii="Verdana" w:hAnsi="Verdana"/>
        </w:rPr>
        <w:t>.</w:t>
      </w:r>
      <w:r w:rsidR="00D761D0">
        <w:rPr>
          <w:rFonts w:ascii="Verdana" w:hAnsi="Verdana"/>
        </w:rPr>
        <w:t xml:space="preserve"> Administrativo</w:t>
      </w:r>
      <w:r>
        <w:rPr>
          <w:rFonts w:ascii="Verdana" w:hAnsi="Verdana"/>
        </w:rPr>
        <w:t xml:space="preserve"> </w:t>
      </w:r>
      <w:r w:rsidR="00D761D0">
        <w:rPr>
          <w:rFonts w:ascii="Verdana" w:hAnsi="Verdana"/>
        </w:rPr>
        <w:t>/ Telefonista / Secretária / Aux. De  Escritório</w:t>
      </w:r>
    </w:p>
    <w:p w:rsidR="00133036" w:rsidRDefault="00133036" w:rsidP="001638B8">
      <w:pPr>
        <w:pStyle w:val="Seo"/>
        <w:rPr>
          <w:rFonts w:ascii="Verdana" w:hAnsi="Verdana"/>
        </w:rPr>
      </w:pPr>
    </w:p>
    <w:p w:rsidR="00B30D63" w:rsidRPr="00651CB5" w:rsidRDefault="001638B8" w:rsidP="001638B8">
      <w:pPr>
        <w:pStyle w:val="Seo"/>
        <w:rPr>
          <w:rFonts w:ascii="Verdana" w:hAnsi="Verdana"/>
          <w:b/>
        </w:rPr>
      </w:pPr>
      <w:r w:rsidRPr="00651CB5">
        <w:rPr>
          <w:rFonts w:ascii="Verdana" w:hAnsi="Verdana"/>
          <w:b/>
        </w:rPr>
        <w:t>FORMAÇÃO</w:t>
      </w:r>
    </w:p>
    <w:p w:rsidR="001638B8" w:rsidRPr="002039BD" w:rsidRDefault="00A803D9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88" type="#_x0000_t32" style="position:absolute;margin-left:.3pt;margin-top:10.7pt;width:446.25pt;height:0;z-index:251657216;mso-position-horizontal-relative:margin" o:connectortype="straight" strokecolor="#b9bec7" strokeweight="1pt">
            <w10:wrap anchorx="margin"/>
          </v:shape>
        </w:pict>
      </w:r>
      <w:r w:rsidR="00B30D63">
        <w:rPr>
          <w:rFonts w:ascii="Verdana" w:hAnsi="Verdana"/>
        </w:rPr>
        <w:br/>
      </w:r>
    </w:p>
    <w:p w:rsidR="001638B8" w:rsidRDefault="001354B2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Ensino </w:t>
      </w:r>
      <w:r w:rsidR="00D761D0">
        <w:rPr>
          <w:rFonts w:ascii="Verdana" w:hAnsi="Verdana"/>
        </w:rPr>
        <w:t>Médio Completo</w:t>
      </w:r>
    </w:p>
    <w:p w:rsidR="00133036" w:rsidRPr="00651CB5" w:rsidRDefault="00133036" w:rsidP="00B30D63">
      <w:pPr>
        <w:pStyle w:val="Seo"/>
        <w:rPr>
          <w:rFonts w:ascii="Verdana" w:hAnsi="Verdana"/>
          <w:b/>
        </w:rPr>
      </w:pPr>
    </w:p>
    <w:p w:rsidR="00B30D63" w:rsidRPr="00651CB5" w:rsidRDefault="00B30D63" w:rsidP="00B30D63">
      <w:pPr>
        <w:pStyle w:val="Seo"/>
        <w:rPr>
          <w:rFonts w:ascii="Verdana" w:hAnsi="Verdana"/>
          <w:b/>
        </w:rPr>
      </w:pPr>
      <w:r w:rsidRPr="00651CB5">
        <w:rPr>
          <w:rFonts w:ascii="Verdana" w:hAnsi="Verdana"/>
          <w:b/>
        </w:rPr>
        <w:t>EXPERIÊNCIA</w:t>
      </w:r>
      <w:r w:rsidR="0002401A" w:rsidRPr="00651CB5">
        <w:rPr>
          <w:rFonts w:ascii="Verdana" w:hAnsi="Verdana"/>
          <w:b/>
        </w:rPr>
        <w:t xml:space="preserve"> PROFISSIONAL</w:t>
      </w:r>
    </w:p>
    <w:p w:rsidR="00B30D63" w:rsidRPr="002039BD" w:rsidRDefault="00A803D9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89" type="#_x0000_t32" style="position:absolute;margin-left:.3pt;margin-top:10.7pt;width:446.25pt;height:0;z-index:251658240;mso-position-horizontal-relative:margin" o:connectortype="straight" strokecolor="#b9bec7" strokeweight="1pt">
            <w10:wrap anchorx="margin"/>
          </v:shape>
        </w:pict>
      </w:r>
      <w:r w:rsidR="00B30D63">
        <w:rPr>
          <w:rFonts w:ascii="Verdana" w:hAnsi="Verdana"/>
        </w:rPr>
        <w:br/>
      </w:r>
    </w:p>
    <w:p w:rsidR="00FD59BB" w:rsidRPr="00651CB5" w:rsidRDefault="00FD59BB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651CB5">
        <w:rPr>
          <w:rFonts w:ascii="Verdana" w:hAnsi="Verdana"/>
          <w:b/>
        </w:rPr>
        <w:t>Farmácia FarmaVida</w:t>
      </w:r>
    </w:p>
    <w:p w:rsidR="00FD59BB" w:rsidRDefault="00FD59BB" w:rsidP="00FD59BB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Cargo:  Operadora de Caixa</w:t>
      </w:r>
    </w:p>
    <w:p w:rsidR="00FD59BB" w:rsidRPr="00FD59BB" w:rsidRDefault="00FD59BB" w:rsidP="00FD59BB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 atividades: Abertura e Fechamento de Caixa, Pagamento de contas, atendimento de clientes</w:t>
      </w:r>
      <w:r w:rsidR="00651CB5">
        <w:rPr>
          <w:rFonts w:ascii="Verdana" w:hAnsi="Verdana"/>
        </w:rPr>
        <w:t>, fechamento de malote bancário...</w:t>
      </w:r>
      <w:r>
        <w:rPr>
          <w:rFonts w:ascii="Verdana" w:hAnsi="Verdana"/>
        </w:rPr>
        <w:t xml:space="preserve"> </w:t>
      </w:r>
    </w:p>
    <w:p w:rsidR="001354B2" w:rsidRPr="001354B2" w:rsidRDefault="00D761D0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Sesc Paraná</w:t>
      </w:r>
      <w:r w:rsidR="001354B2">
        <w:rPr>
          <w:rFonts w:ascii="Verdana" w:hAnsi="Verdana"/>
          <w:b/>
        </w:rPr>
        <w:t xml:space="preserve">  </w:t>
      </w:r>
    </w:p>
    <w:p w:rsidR="00B30D63" w:rsidRDefault="005657D9" w:rsidP="001354B2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Cargo: </w:t>
      </w:r>
      <w:r w:rsidR="00D761D0">
        <w:rPr>
          <w:rFonts w:ascii="Verdana" w:hAnsi="Verdana"/>
        </w:rPr>
        <w:t>Auxiliar Administrativo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 xml:space="preserve">Principais atividades: </w:t>
      </w:r>
      <w:r w:rsidR="00D761D0">
        <w:rPr>
          <w:rFonts w:ascii="Verdana" w:hAnsi="Verdana"/>
        </w:rPr>
        <w:t>Rotinas administrativas de RH (cartão ponto), Conferência de Bens Patrimoniais, Compras de Almoxarifado, Auxiliar de Serviços Bancários, Cotação de Preços, Organização de Arquivos entre outros</w:t>
      </w:r>
      <w:r w:rsidR="001354B2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D761D0" w:rsidRPr="00D761D0" w:rsidRDefault="00D761D0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SBPC: Sociedade Benef do Def Físicos e Paraplégicos de Cvel.</w:t>
      </w:r>
    </w:p>
    <w:p w:rsidR="005657D9" w:rsidRDefault="001354B2" w:rsidP="00D761D0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5657D9">
        <w:rPr>
          <w:rFonts w:ascii="Verdana" w:hAnsi="Verdana"/>
        </w:rPr>
        <w:t xml:space="preserve">Cargo: </w:t>
      </w:r>
      <w:r w:rsidR="00D761D0">
        <w:rPr>
          <w:rFonts w:ascii="Verdana" w:hAnsi="Verdana"/>
        </w:rPr>
        <w:t>Tele Atendente</w:t>
      </w:r>
    </w:p>
    <w:p w:rsidR="005657D9" w:rsidRPr="005657D9" w:rsidRDefault="005657D9" w:rsidP="005657D9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Principais atividades: </w:t>
      </w:r>
      <w:r w:rsidR="00D761D0">
        <w:rPr>
          <w:rFonts w:ascii="Verdana" w:hAnsi="Verdana"/>
        </w:rPr>
        <w:t xml:space="preserve">Atendimento telefônico padronizado via 0800(PABX) registrando em geral as solicitações dos clientes, informando protocolo e prazos . </w:t>
      </w:r>
    </w:p>
    <w:p w:rsidR="001354B2" w:rsidRPr="001354B2" w:rsidRDefault="00D761D0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Laboratório Álvaro</w:t>
      </w:r>
      <w:r w:rsidR="001354B2">
        <w:rPr>
          <w:rFonts w:ascii="Verdana" w:hAnsi="Verdana"/>
          <w:b/>
        </w:rPr>
        <w:t xml:space="preserve"> </w:t>
      </w:r>
    </w:p>
    <w:p w:rsidR="005657D9" w:rsidRDefault="001354B2" w:rsidP="001354B2">
      <w:pPr>
        <w:pStyle w:val="PargrafodaLista"/>
        <w:spacing w:after="120" w:line="240" w:lineRule="auto"/>
        <w:ind w:left="284"/>
        <w:rPr>
          <w:rFonts w:ascii="Verdana" w:hAnsi="Verdana"/>
        </w:rPr>
      </w:pPr>
      <w:r w:rsidRPr="001354B2">
        <w:rPr>
          <w:rFonts w:ascii="Verdana" w:hAnsi="Verdana"/>
        </w:rPr>
        <w:t xml:space="preserve">Cargo: </w:t>
      </w:r>
      <w:r w:rsidR="00D761D0">
        <w:rPr>
          <w:rFonts w:ascii="Verdana" w:hAnsi="Verdana"/>
        </w:rPr>
        <w:t xml:space="preserve">Telefonista </w:t>
      </w:r>
    </w:p>
    <w:p w:rsidR="00D761D0" w:rsidRPr="005657D9" w:rsidRDefault="00D761D0" w:rsidP="001354B2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>Principais atividades: Atendimento telefônico, tranferência</w:t>
      </w:r>
      <w:r w:rsidR="00FD59BB">
        <w:rPr>
          <w:rFonts w:ascii="Verdana" w:hAnsi="Verdana"/>
        </w:rPr>
        <w:t>, e realização</w:t>
      </w:r>
      <w:r>
        <w:rPr>
          <w:rFonts w:ascii="Verdana" w:hAnsi="Verdana"/>
        </w:rPr>
        <w:t xml:space="preserve"> de chamadas</w:t>
      </w:r>
      <w:r w:rsidR="00FD59BB">
        <w:rPr>
          <w:rFonts w:ascii="Verdana" w:hAnsi="Verdana"/>
        </w:rPr>
        <w:t xml:space="preserve"> para todos os setores e ramais de forma padronizada.</w:t>
      </w:r>
    </w:p>
    <w:p w:rsidR="00133036" w:rsidRDefault="00133036" w:rsidP="00FA3990">
      <w:pPr>
        <w:pStyle w:val="Seo"/>
        <w:rPr>
          <w:rFonts w:ascii="Verdana" w:hAnsi="Verdana"/>
        </w:rPr>
      </w:pPr>
    </w:p>
    <w:p w:rsidR="00FA3990" w:rsidRPr="00651CB5" w:rsidRDefault="00F26226" w:rsidP="00FA3990">
      <w:pPr>
        <w:pStyle w:val="Seo"/>
        <w:rPr>
          <w:rFonts w:ascii="Verdana" w:hAnsi="Verdana"/>
          <w:b/>
        </w:rPr>
      </w:pPr>
      <w:r w:rsidRPr="00651CB5">
        <w:rPr>
          <w:rFonts w:ascii="Verdana" w:hAnsi="Verdana"/>
          <w:b/>
        </w:rPr>
        <w:t>INFORMAÇÕES ADICIONAIS</w:t>
      </w:r>
    </w:p>
    <w:p w:rsidR="00FA3990" w:rsidRPr="002039BD" w:rsidRDefault="00A803D9" w:rsidP="00FA3990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w:pict>
          <v:shape id="_x0000_s1191" type="#_x0000_t32" style="position:absolute;margin-left:.3pt;margin-top:10.7pt;width:446.25pt;height:0;z-index:251660288;mso-position-horizontal-relative:margin" o:connectortype="straight" strokecolor="#b9bec7" strokeweight="1pt">
            <w10:wrap anchorx="margin"/>
          </v:shape>
        </w:pict>
      </w:r>
      <w:r w:rsidR="00FA3990">
        <w:rPr>
          <w:rFonts w:ascii="Verdana" w:hAnsi="Verdana"/>
        </w:rPr>
        <w:br/>
      </w:r>
    </w:p>
    <w:p w:rsidR="009C3B99" w:rsidRDefault="00133036" w:rsidP="00133036">
      <w:pPr>
        <w:numPr>
          <w:ilvl w:val="0"/>
          <w:numId w:val="27"/>
        </w:numPr>
        <w:rPr>
          <w:rFonts w:ascii="Verdana" w:hAnsi="Verdana"/>
        </w:rPr>
      </w:pPr>
      <w:r w:rsidRPr="00133036">
        <w:rPr>
          <w:rFonts w:ascii="Verdana" w:hAnsi="Verdana"/>
        </w:rPr>
        <w:t>Disponibilidade de horários</w:t>
      </w:r>
    </w:p>
    <w:p w:rsidR="00EB2A6C" w:rsidRPr="00133036" w:rsidRDefault="00EB2A6C" w:rsidP="00133036">
      <w:pPr>
        <w:numPr>
          <w:ilvl w:val="0"/>
          <w:numId w:val="27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59BB">
        <w:rPr>
          <w:rFonts w:ascii="Verdana" w:hAnsi="Verdana"/>
        </w:rPr>
        <w:t>Cursos Profissionalizantes em várias áreas de mercado</w:t>
      </w:r>
    </w:p>
    <w:sectPr w:rsidR="00EB2A6C" w:rsidRPr="00133036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CE" w:rsidRDefault="005405CE">
      <w:r>
        <w:separator/>
      </w:r>
    </w:p>
  </w:endnote>
  <w:endnote w:type="continuationSeparator" w:id="1">
    <w:p w:rsidR="005405CE" w:rsidRDefault="0054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A803D9" w:rsidP="009967CD">
    <w:pPr>
      <w:pStyle w:val="Rodap"/>
      <w:jc w:val="right"/>
    </w:pPr>
    <w:fldSimple w:instr=" PAGE ">
      <w:r w:rsidR="00651CB5">
        <w:rPr>
          <w:noProof/>
        </w:rPr>
        <w:t>2</w:t>
      </w:r>
    </w:fldSimple>
    <w:r w:rsidR="00163F2A">
      <w:t xml:space="preserve"> </w:t>
    </w:r>
    <w:r w:rsidRPr="00A803D9">
      <w:rPr>
        <w:lang w:val="en-US"/>
      </w:rPr>
    </w:r>
    <w:r w:rsidRPr="00A803D9">
      <w:rPr>
        <w:lang w:val="en-US"/>
      </w:rPr>
      <w:pict>
        <v:oval id="_x0000_s35846" style="width:7.2pt;height:7.2pt;flip:x;mso-position-horizontal-relative:char;mso-position-vertical-relative:line" filled="f" fillcolor="#ff7d26" strokecolor="#fe8637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CE" w:rsidRDefault="005405CE">
      <w:r>
        <w:separator/>
      </w:r>
    </w:p>
  </w:footnote>
  <w:footnote w:type="continuationSeparator" w:id="1">
    <w:p w:rsidR="005405CE" w:rsidRDefault="0054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A803D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5" type="#_x0000_t32" style="position:absolute;left:0;text-align:left;margin-left:578pt;margin-top:-7.9pt;width:0;height:857.8pt;z-index:251657216;mso-height-percent:1020;mso-position-horizontal-relative:page;mso-position-vertical-relative:page;mso-height-percent:1020;mso-width-relative:right-margin-area" o:connectortype="straight" strokecolor="#fe8637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1986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35"/>
      <o:rules v:ext="edit">
        <o:r id="V:Rule2" type="connector" idref="#_x0000_s3584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039BD"/>
    <w:rsid w:val="0002401A"/>
    <w:rsid w:val="00033A59"/>
    <w:rsid w:val="000C4467"/>
    <w:rsid w:val="00133036"/>
    <w:rsid w:val="001354B2"/>
    <w:rsid w:val="001638B8"/>
    <w:rsid w:val="00163F2A"/>
    <w:rsid w:val="002039BD"/>
    <w:rsid w:val="004379A2"/>
    <w:rsid w:val="004D4F7C"/>
    <w:rsid w:val="005405CE"/>
    <w:rsid w:val="005657D9"/>
    <w:rsid w:val="00566B67"/>
    <w:rsid w:val="005B5FD3"/>
    <w:rsid w:val="005E6BFC"/>
    <w:rsid w:val="00651CB5"/>
    <w:rsid w:val="00741D6E"/>
    <w:rsid w:val="009967CD"/>
    <w:rsid w:val="009C3B99"/>
    <w:rsid w:val="00A17348"/>
    <w:rsid w:val="00A25CF8"/>
    <w:rsid w:val="00A803D9"/>
    <w:rsid w:val="00B30D63"/>
    <w:rsid w:val="00B501EE"/>
    <w:rsid w:val="00CC21DB"/>
    <w:rsid w:val="00D61ADB"/>
    <w:rsid w:val="00D761D0"/>
    <w:rsid w:val="00EB2A6C"/>
    <w:rsid w:val="00F26226"/>
    <w:rsid w:val="00FA3990"/>
    <w:rsid w:val="00FD59BB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1"/>
      <o:rules v:ext="edit">
        <o:r id="V:Rule8" type="connector" idref="#_x0000_s1172"/>
        <o:r id="V:Rule9" type="connector" idref="#_x0000_s1188"/>
        <o:r id="V:Rule10" type="connector" idref="#_x0000_s1191"/>
        <o:r id="V:Rule11" type="connector" idref="#_x0000_s1184"/>
        <o:r id="V:Rule12" type="connector" idref="#_x0000_s1174"/>
        <o:r id="V:Rule13" type="connector" idref="#_x0000_s1173"/>
        <o:r id="V:Rule14" type="connector" idref="#_x0000_s1189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9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User</cp:lastModifiedBy>
  <cp:revision>3</cp:revision>
  <cp:lastPrinted>2012-10-27T18:16:00Z</cp:lastPrinted>
  <dcterms:created xsi:type="dcterms:W3CDTF">2012-12-27T17:43:00Z</dcterms:created>
  <dcterms:modified xsi:type="dcterms:W3CDTF">2013-01-02T21:01:00Z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