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16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85C5F">
        <w:rPr>
          <w:rFonts w:ascii="Arial" w:hAnsi="Arial" w:cs="Arial"/>
          <w:b/>
          <w:sz w:val="28"/>
          <w:szCs w:val="28"/>
        </w:rPr>
        <w:t xml:space="preserve">Cristiane </w:t>
      </w:r>
      <w:r>
        <w:rPr>
          <w:rFonts w:ascii="Arial" w:hAnsi="Arial" w:cs="Arial"/>
          <w:b/>
          <w:sz w:val="28"/>
          <w:szCs w:val="28"/>
        </w:rPr>
        <w:t>B</w:t>
      </w:r>
      <w:r w:rsidRPr="00A85C5F">
        <w:rPr>
          <w:rFonts w:ascii="Arial" w:hAnsi="Arial" w:cs="Arial"/>
          <w:b/>
          <w:sz w:val="28"/>
          <w:szCs w:val="28"/>
        </w:rPr>
        <w:t>rito de Freitas</w:t>
      </w:r>
    </w:p>
    <w:p w:rsidR="009A6816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rPr>
          <w:rFonts w:ascii="Arial" w:hAnsi="Arial" w:cs="Arial"/>
          <w:b/>
          <w:sz w:val="28"/>
          <w:szCs w:val="28"/>
        </w:rPr>
      </w:pPr>
    </w:p>
    <w:p w:rsidR="009A6816" w:rsidRPr="00A85C5F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Rua Turim, 289 / Jardim Itália</w:t>
      </w:r>
    </w:p>
    <w:p w:rsidR="009A6816" w:rsidRPr="00A85C5F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Telefone: 99024049</w:t>
      </w:r>
    </w:p>
    <w:p w:rsidR="009A6816" w:rsidRPr="00A85C5F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85C5F">
        <w:rPr>
          <w:rFonts w:ascii="Arial" w:hAnsi="Arial" w:cs="Arial"/>
          <w:sz w:val="24"/>
          <w:szCs w:val="24"/>
        </w:rPr>
        <w:t xml:space="preserve">-mail: </w:t>
      </w:r>
      <w:hyperlink r:id="rId7" w:history="1">
        <w:r w:rsidRPr="00A85C5F">
          <w:rPr>
            <w:rStyle w:val="Hyperlink"/>
            <w:rFonts w:ascii="Arial" w:hAnsi="Arial" w:cs="Arial"/>
            <w:color w:val="auto"/>
            <w:sz w:val="24"/>
            <w:szCs w:val="24"/>
          </w:rPr>
          <w:t>criscbf@hotmail.com</w:t>
        </w:r>
      </w:hyperlink>
    </w:p>
    <w:p w:rsidR="009A6816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Idade: 27 anos</w:t>
      </w:r>
    </w:p>
    <w:p w:rsidR="009A6816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</w:t>
      </w:r>
      <w:r w:rsidRPr="00A85C5F">
        <w:rPr>
          <w:rFonts w:ascii="Arial" w:hAnsi="Arial" w:cs="Arial"/>
          <w:color w:val="auto"/>
          <w:sz w:val="24"/>
          <w:szCs w:val="24"/>
        </w:rPr>
        <w:t>stado civil: solteira</w:t>
      </w:r>
    </w:p>
    <w:p w:rsidR="00B97C7D" w:rsidRPr="00A85C5F" w:rsidRDefault="00B97C7D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CNH: AB</w:t>
      </w:r>
    </w:p>
    <w:p w:rsidR="009A6816" w:rsidRPr="00F22AE3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ind w:left="360" w:hanging="360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28"/>
          <w:szCs w:val="28"/>
        </w:rPr>
        <w:t>F</w:t>
      </w:r>
      <w:r w:rsidRPr="00F22AE3">
        <w:rPr>
          <w:rFonts w:ascii="Arial" w:hAnsi="Arial" w:cs="Arial"/>
          <w:b/>
          <w:color w:val="auto"/>
          <w:sz w:val="28"/>
          <w:szCs w:val="28"/>
        </w:rPr>
        <w:t xml:space="preserve">ormação </w:t>
      </w:r>
    </w:p>
    <w:p w:rsidR="009A6816" w:rsidRDefault="009A6816" w:rsidP="009A6816">
      <w:pPr>
        <w:pStyle w:val="Commarcadores"/>
        <w:numPr>
          <w:ilvl w:val="0"/>
          <w:numId w:val="3"/>
        </w:numPr>
        <w:spacing w:before="240" w:line="360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A85C5F">
        <w:rPr>
          <w:rFonts w:ascii="Arial" w:hAnsi="Arial" w:cs="Arial"/>
          <w:color w:val="auto"/>
          <w:sz w:val="24"/>
          <w:szCs w:val="24"/>
        </w:rPr>
        <w:t>Ensino Superior: Tecnologia em Gestão de Recursos Humanos</w:t>
      </w:r>
    </w:p>
    <w:p w:rsidR="009A6816" w:rsidRPr="00A85C5F" w:rsidRDefault="009A6816" w:rsidP="009A6816">
      <w:pPr>
        <w:pStyle w:val="Commarcadores"/>
        <w:numPr>
          <w:ilvl w:val="0"/>
          <w:numId w:val="0"/>
        </w:numPr>
        <w:spacing w:before="2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85C5F">
        <w:rPr>
          <w:rFonts w:ascii="Arial" w:hAnsi="Arial" w:cs="Arial"/>
          <w:color w:val="auto"/>
          <w:sz w:val="24"/>
          <w:szCs w:val="24"/>
        </w:rPr>
        <w:t xml:space="preserve"> Faculdade de Ciências Sociais Aplicadas de Cascavel- Univel</w:t>
      </w:r>
    </w:p>
    <w:p w:rsidR="00B97C7D" w:rsidRPr="00A85C5F" w:rsidRDefault="009A6816" w:rsidP="00A4199D">
      <w:pPr>
        <w:pStyle w:val="Commarcadores"/>
        <w:numPr>
          <w:ilvl w:val="0"/>
          <w:numId w:val="0"/>
        </w:numPr>
        <w:tabs>
          <w:tab w:val="left" w:pos="284"/>
          <w:tab w:val="left" w:pos="426"/>
          <w:tab w:val="left" w:pos="567"/>
        </w:tabs>
        <w:spacing w:before="240"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A85C5F">
        <w:rPr>
          <w:rFonts w:ascii="Arial" w:hAnsi="Arial" w:cs="Arial"/>
          <w:color w:val="auto"/>
          <w:sz w:val="24"/>
          <w:szCs w:val="24"/>
        </w:rPr>
        <w:t>Concluído em dezembro de 2012.</w:t>
      </w:r>
    </w:p>
    <w:p w:rsidR="009A6816" w:rsidRPr="00F22AE3" w:rsidRDefault="009A6816" w:rsidP="009A6816">
      <w:pPr>
        <w:pStyle w:val="Commarcadores"/>
        <w:numPr>
          <w:ilvl w:val="0"/>
          <w:numId w:val="0"/>
        </w:numPr>
        <w:tabs>
          <w:tab w:val="left" w:pos="284"/>
          <w:tab w:val="left" w:pos="426"/>
          <w:tab w:val="left" w:pos="567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8"/>
          <w:szCs w:val="28"/>
        </w:rPr>
      </w:pPr>
      <w:r w:rsidRPr="00F22AE3">
        <w:rPr>
          <w:rFonts w:ascii="Arial" w:hAnsi="Arial" w:cs="Arial"/>
          <w:b/>
          <w:color w:val="auto"/>
          <w:sz w:val="28"/>
          <w:szCs w:val="28"/>
        </w:rPr>
        <w:t>Experiência</w:t>
      </w:r>
    </w:p>
    <w:p w:rsidR="009A6816" w:rsidRPr="00A85C5F" w:rsidRDefault="009A6816" w:rsidP="009A6816">
      <w:pPr>
        <w:pStyle w:val="Commarcadores"/>
        <w:numPr>
          <w:ilvl w:val="0"/>
          <w:numId w:val="3"/>
        </w:numPr>
        <w:tabs>
          <w:tab w:val="left" w:pos="0"/>
          <w:tab w:val="left" w:pos="284"/>
          <w:tab w:val="left" w:pos="567"/>
        </w:tabs>
        <w:spacing w:before="240" w:line="360" w:lineRule="auto"/>
        <w:ind w:left="142" w:hanging="14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="00B97C7D">
        <w:rPr>
          <w:rFonts w:ascii="Arial" w:hAnsi="Arial" w:cs="Arial"/>
          <w:color w:val="auto"/>
          <w:sz w:val="24"/>
          <w:szCs w:val="24"/>
        </w:rPr>
        <w:t>01/12/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97C7D">
        <w:rPr>
          <w:rFonts w:ascii="Arial" w:hAnsi="Arial" w:cs="Arial"/>
          <w:color w:val="auto"/>
          <w:sz w:val="24"/>
          <w:szCs w:val="24"/>
        </w:rPr>
        <w:t>2004 a 01/04/</w:t>
      </w:r>
      <w:r w:rsidRPr="00A85C5F">
        <w:rPr>
          <w:rFonts w:ascii="Arial" w:hAnsi="Arial" w:cs="Arial"/>
          <w:color w:val="auto"/>
          <w:sz w:val="24"/>
          <w:szCs w:val="24"/>
        </w:rPr>
        <w:t>2013 Irani Supermercados</w:t>
      </w:r>
    </w:p>
    <w:p w:rsidR="009A6816" w:rsidRDefault="009A6816" w:rsidP="009A6816">
      <w:pPr>
        <w:pStyle w:val="Commarcadores"/>
        <w:numPr>
          <w:ilvl w:val="0"/>
          <w:numId w:val="0"/>
        </w:numPr>
        <w:tabs>
          <w:tab w:val="left" w:pos="0"/>
        </w:tabs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A85C5F">
        <w:rPr>
          <w:rFonts w:ascii="Arial" w:hAnsi="Arial" w:cs="Arial"/>
          <w:color w:val="auto"/>
          <w:sz w:val="24"/>
          <w:szCs w:val="24"/>
        </w:rPr>
        <w:t>Cargos:</w:t>
      </w:r>
      <w:r w:rsidR="00B97C7D">
        <w:rPr>
          <w:rFonts w:ascii="Arial" w:hAnsi="Arial" w:cs="Arial"/>
          <w:color w:val="auto"/>
          <w:sz w:val="24"/>
          <w:szCs w:val="24"/>
        </w:rPr>
        <w:t xml:space="preserve"> Encarregada de Setor, Supervisora de C</w:t>
      </w:r>
      <w:r>
        <w:rPr>
          <w:rFonts w:ascii="Arial" w:hAnsi="Arial" w:cs="Arial"/>
          <w:color w:val="auto"/>
          <w:sz w:val="24"/>
          <w:szCs w:val="24"/>
        </w:rPr>
        <w:t>aixa.</w:t>
      </w:r>
    </w:p>
    <w:p w:rsidR="00A4199D" w:rsidRDefault="00A4199D" w:rsidP="009A6816">
      <w:pPr>
        <w:pStyle w:val="Commarcadores"/>
        <w:numPr>
          <w:ilvl w:val="0"/>
          <w:numId w:val="0"/>
        </w:numPr>
        <w:tabs>
          <w:tab w:val="left" w:pos="0"/>
        </w:tabs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Principais atividades: atendimento ao cliente, cadastro de clientes, emissão de nota fiscal, coordenação de pessoal, entrevistas.</w:t>
      </w:r>
    </w:p>
    <w:p w:rsidR="009A6816" w:rsidRPr="00A4199D" w:rsidRDefault="00B97C7D" w:rsidP="00A4199D">
      <w:pPr>
        <w:pStyle w:val="Commarcadores"/>
        <w:numPr>
          <w:ilvl w:val="0"/>
          <w:numId w:val="3"/>
        </w:numPr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A4199D">
        <w:rPr>
          <w:rFonts w:ascii="Arial" w:hAnsi="Arial" w:cs="Arial"/>
          <w:color w:val="auto"/>
          <w:sz w:val="24"/>
          <w:szCs w:val="24"/>
        </w:rPr>
        <w:t>02/09/2013 a 19/05/</w:t>
      </w:r>
      <w:r w:rsidR="009A6816" w:rsidRPr="00A4199D">
        <w:rPr>
          <w:rFonts w:ascii="Arial" w:hAnsi="Arial" w:cs="Arial"/>
          <w:color w:val="auto"/>
          <w:sz w:val="24"/>
          <w:szCs w:val="24"/>
        </w:rPr>
        <w:t xml:space="preserve">2014 Proforte </w:t>
      </w:r>
      <w:r w:rsidR="00F0324D" w:rsidRPr="00A4199D">
        <w:rPr>
          <w:rFonts w:ascii="Arial" w:hAnsi="Arial" w:cs="Arial"/>
          <w:color w:val="auto"/>
          <w:sz w:val="24"/>
          <w:szCs w:val="24"/>
        </w:rPr>
        <w:t>S.A Transporte de valores</w:t>
      </w:r>
    </w:p>
    <w:p w:rsidR="009A6816" w:rsidRDefault="00B97C7D" w:rsidP="009A6816">
      <w:pPr>
        <w:pStyle w:val="Commarcadores"/>
        <w:numPr>
          <w:ilvl w:val="0"/>
          <w:numId w:val="0"/>
        </w:numPr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Cargo: A</w:t>
      </w:r>
      <w:r w:rsidR="00F0324D">
        <w:rPr>
          <w:rFonts w:ascii="Arial" w:hAnsi="Arial" w:cs="Arial"/>
          <w:color w:val="auto"/>
          <w:sz w:val="24"/>
          <w:szCs w:val="24"/>
        </w:rPr>
        <w:t xml:space="preserve">uxiliar de </w:t>
      </w:r>
      <w:r>
        <w:rPr>
          <w:rFonts w:ascii="Arial" w:hAnsi="Arial" w:cs="Arial"/>
          <w:color w:val="auto"/>
          <w:sz w:val="24"/>
          <w:szCs w:val="24"/>
        </w:rPr>
        <w:t>O</w:t>
      </w:r>
      <w:r w:rsidR="00F0324D">
        <w:rPr>
          <w:rFonts w:ascii="Arial" w:hAnsi="Arial" w:cs="Arial"/>
          <w:color w:val="auto"/>
          <w:sz w:val="24"/>
          <w:szCs w:val="24"/>
        </w:rPr>
        <w:t>perações I.</w:t>
      </w:r>
    </w:p>
    <w:p w:rsidR="009A6816" w:rsidRDefault="00A4199D" w:rsidP="009A6816">
      <w:pPr>
        <w:pStyle w:val="Commarcadores"/>
        <w:numPr>
          <w:ilvl w:val="0"/>
          <w:numId w:val="0"/>
        </w:numPr>
        <w:tabs>
          <w:tab w:val="left" w:pos="284"/>
          <w:tab w:val="left" w:pos="426"/>
          <w:tab w:val="left" w:pos="567"/>
        </w:tabs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Principais atividades: </w:t>
      </w:r>
      <w:r w:rsidR="00A12F08">
        <w:rPr>
          <w:rFonts w:ascii="Arial" w:hAnsi="Arial" w:cs="Arial"/>
          <w:color w:val="auto"/>
          <w:sz w:val="24"/>
          <w:szCs w:val="24"/>
        </w:rPr>
        <w:t>conferência e processamento de numerário e documentos.</w:t>
      </w:r>
    </w:p>
    <w:p w:rsidR="009A6816" w:rsidRDefault="007F6EA1" w:rsidP="009A6816">
      <w:pPr>
        <w:pStyle w:val="Commarcadores"/>
        <w:numPr>
          <w:ilvl w:val="0"/>
          <w:numId w:val="0"/>
        </w:numPr>
        <w:tabs>
          <w:tab w:val="left" w:pos="284"/>
          <w:tab w:val="left" w:pos="426"/>
          <w:tab w:val="left" w:pos="567"/>
        </w:tabs>
        <w:spacing w:before="240" w:line="36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Qualificação e a</w:t>
      </w:r>
      <w:r w:rsidR="009A6816" w:rsidRPr="00F22AE3">
        <w:rPr>
          <w:rFonts w:ascii="Arial" w:hAnsi="Arial" w:cs="Arial"/>
          <w:b/>
          <w:color w:val="auto"/>
          <w:sz w:val="28"/>
          <w:szCs w:val="28"/>
        </w:rPr>
        <w:t>tividades complementares</w:t>
      </w:r>
    </w:p>
    <w:p w:rsidR="007F6EA1" w:rsidRPr="007F6EA1" w:rsidRDefault="007F6EA1" w:rsidP="007F6EA1">
      <w:pPr>
        <w:pStyle w:val="Commarcadores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7F6EA1">
        <w:rPr>
          <w:rFonts w:ascii="Arial" w:hAnsi="Arial" w:cs="Arial"/>
          <w:color w:val="auto"/>
          <w:sz w:val="24"/>
          <w:szCs w:val="24"/>
        </w:rPr>
        <w:t xml:space="preserve">Curso de informática básica </w:t>
      </w:r>
      <w:r>
        <w:rPr>
          <w:rFonts w:ascii="Arial" w:hAnsi="Arial" w:cs="Arial"/>
          <w:color w:val="auto"/>
          <w:sz w:val="24"/>
          <w:szCs w:val="24"/>
        </w:rPr>
        <w:t>e digitação-</w:t>
      </w:r>
      <w:r w:rsidR="001E4BF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Winner.</w:t>
      </w:r>
    </w:p>
    <w:p w:rsidR="009A6816" w:rsidRPr="00A85C5F" w:rsidRDefault="009A6816" w:rsidP="009A6816">
      <w:pPr>
        <w:pStyle w:val="Commarcadores"/>
        <w:numPr>
          <w:ilvl w:val="0"/>
          <w:numId w:val="2"/>
        </w:numPr>
        <w:tabs>
          <w:tab w:val="left" w:pos="284"/>
          <w:tab w:val="left" w:pos="426"/>
        </w:tabs>
        <w:spacing w:before="240" w:line="360" w:lineRule="auto"/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Pr="00A85C5F">
        <w:rPr>
          <w:rFonts w:ascii="Arial" w:hAnsi="Arial" w:cs="Arial"/>
          <w:color w:val="auto"/>
          <w:sz w:val="24"/>
          <w:szCs w:val="24"/>
        </w:rPr>
        <w:t xml:space="preserve">Palestra os desafios da gestão contemporânea </w:t>
      </w:r>
      <w:r>
        <w:rPr>
          <w:rFonts w:ascii="Arial" w:hAnsi="Arial" w:cs="Arial"/>
          <w:color w:val="auto"/>
          <w:sz w:val="24"/>
          <w:szCs w:val="24"/>
        </w:rPr>
        <w:t>de pessoas-</w:t>
      </w:r>
      <w:r w:rsidRPr="00A85C5F">
        <w:rPr>
          <w:rFonts w:ascii="Arial" w:hAnsi="Arial" w:cs="Arial"/>
          <w:color w:val="auto"/>
          <w:sz w:val="24"/>
          <w:szCs w:val="24"/>
        </w:rPr>
        <w:t xml:space="preserve"> Univel.</w:t>
      </w:r>
    </w:p>
    <w:p w:rsidR="009A6816" w:rsidRPr="00A85C5F" w:rsidRDefault="009A6816" w:rsidP="009A6816">
      <w:pPr>
        <w:pStyle w:val="Commarcadores"/>
        <w:numPr>
          <w:ilvl w:val="0"/>
          <w:numId w:val="0"/>
        </w:numPr>
        <w:tabs>
          <w:tab w:val="left" w:pos="0"/>
          <w:tab w:val="left" w:pos="426"/>
          <w:tab w:val="left" w:pos="567"/>
        </w:tabs>
        <w:spacing w:before="24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85C5F">
        <w:rPr>
          <w:rFonts w:ascii="Arial" w:hAnsi="Arial" w:cs="Arial"/>
          <w:color w:val="auto"/>
          <w:sz w:val="24"/>
          <w:szCs w:val="24"/>
        </w:rPr>
        <w:t>Carga horária: 4 horas.</w:t>
      </w:r>
    </w:p>
    <w:p w:rsidR="009A6816" w:rsidRPr="00A85C5F" w:rsidRDefault="009A6816" w:rsidP="009A6816">
      <w:pPr>
        <w:pStyle w:val="Commarcadores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Palestra sobre a importância do profissional de se</w:t>
      </w:r>
      <w:r>
        <w:rPr>
          <w:rFonts w:ascii="Arial" w:hAnsi="Arial" w:cs="Arial"/>
          <w:sz w:val="24"/>
          <w:szCs w:val="24"/>
        </w:rPr>
        <w:t xml:space="preserve">gurança nas </w:t>
      </w:r>
      <w:r w:rsidRPr="00A85C5F">
        <w:rPr>
          <w:rFonts w:ascii="Arial" w:hAnsi="Arial" w:cs="Arial"/>
          <w:sz w:val="24"/>
          <w:szCs w:val="24"/>
        </w:rPr>
        <w:t xml:space="preserve">organizações </w:t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  <w:t>–Univel- Carga horária: 02 horas</w:t>
      </w:r>
    </w:p>
    <w:p w:rsidR="009A6816" w:rsidRPr="00A85C5F" w:rsidRDefault="009A6816" w:rsidP="009A6816">
      <w:pPr>
        <w:pStyle w:val="Commarcadores"/>
        <w:numPr>
          <w:ilvl w:val="0"/>
          <w:numId w:val="2"/>
        </w:numPr>
        <w:tabs>
          <w:tab w:val="left" w:pos="426"/>
        </w:tabs>
        <w:spacing w:before="24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Palestra sobre liderança e gestão de pessoas –promovida pela Apras e Iespar -</w:t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</w:r>
      <w:r w:rsidRPr="00A85C5F">
        <w:rPr>
          <w:rFonts w:ascii="Arial" w:hAnsi="Arial" w:cs="Arial"/>
          <w:sz w:val="24"/>
          <w:szCs w:val="24"/>
        </w:rPr>
        <w:softHyphen/>
        <w:t xml:space="preserve"> Carga horária: 02 horas</w:t>
      </w:r>
    </w:p>
    <w:p w:rsidR="009A6816" w:rsidRPr="00A85C5F" w:rsidRDefault="009A6816" w:rsidP="009A6816">
      <w:pPr>
        <w:pStyle w:val="Commarcadores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Projeto “Preparados para vencer”-CERES- Carga horária:12h</w:t>
      </w:r>
    </w:p>
    <w:p w:rsidR="009A6816" w:rsidRPr="00A85C5F" w:rsidRDefault="009A6816" w:rsidP="009A6816">
      <w:pPr>
        <w:pStyle w:val="Commarcadores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5C5F">
        <w:rPr>
          <w:rFonts w:ascii="Arial" w:hAnsi="Arial" w:cs="Arial"/>
          <w:sz w:val="24"/>
          <w:szCs w:val="24"/>
        </w:rPr>
        <w:t>Projeto “Ser humano: o maior patrimônio do século XXI” –CERES- Carga horária:12h</w:t>
      </w:r>
    </w:p>
    <w:sectPr w:rsidR="009A6816" w:rsidRPr="00A8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300734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55892DF0"/>
    <w:multiLevelType w:val="hybridMultilevel"/>
    <w:tmpl w:val="5AB68D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EB34ECB"/>
    <w:multiLevelType w:val="hybridMultilevel"/>
    <w:tmpl w:val="FB02FE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16"/>
    <w:rsid w:val="001E4BF2"/>
    <w:rsid w:val="002916C2"/>
    <w:rsid w:val="007F6EA1"/>
    <w:rsid w:val="009430DF"/>
    <w:rsid w:val="009A6816"/>
    <w:rsid w:val="00A12F08"/>
    <w:rsid w:val="00A4199D"/>
    <w:rsid w:val="00B97C7D"/>
    <w:rsid w:val="00EB4920"/>
    <w:rsid w:val="00F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9A6816"/>
    <w:pPr>
      <w:numPr>
        <w:numId w:val="1"/>
      </w:numPr>
      <w:spacing w:after="120"/>
      <w:contextualSpacing/>
    </w:pPr>
    <w:rPr>
      <w:rFonts w:ascii="Gill Sans MT" w:eastAsia="Times New Roman" w:hAnsi="Gill Sans MT" w:cs="Times New Roman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6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9A6816"/>
    <w:pPr>
      <w:numPr>
        <w:numId w:val="1"/>
      </w:numPr>
      <w:spacing w:after="120"/>
      <w:contextualSpacing/>
    </w:pPr>
    <w:rPr>
      <w:rFonts w:ascii="Gill Sans MT" w:eastAsia="Times New Roman" w:hAnsi="Gill Sans MT" w:cs="Times New Roman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6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iscbf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7CC7-750B-4FE5-A3DB-0AF4B9DC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2014-06-27T01:16:00Z</dcterms:created>
  <dcterms:modified xsi:type="dcterms:W3CDTF">2014-06-27T01:16:00Z</dcterms:modified>
</cp:coreProperties>
</file>