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9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90"/>
          <w:shd w:fill="auto" w:val="clear"/>
        </w:rPr>
        <w:t xml:space="preserve">Patricia Lampert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Data de nascimento: 23/02/1991</w:t>
        <w:tab/>
        <w:tab/>
        <w:t xml:space="preserve">23 anos</w:t>
        <w:tab/>
        <w:tab/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Rua Carlos de Carvalho, nº 540 – Bairro Parque São Paulo – Cascavel (PR).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Telefone para contato: (45) 3097-1891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Recados: (45) 9969-1899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Formação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2º Grau Completo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Ano de conclusão – 2008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Aprimoramento profissional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Informática Básica – 2 anos – Winner  Centro de Treinamentos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Referências Profissionais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Lojas Americanas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Cargo: Operadora Comercial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Funções: Atendimento ao cliente, vendas, caixa, vendas via internet, reposição, precificação.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Período: 17/11/11 - 31/07/13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Telefone: (45) 3301-9024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6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