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-13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72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JUAREZ ALEIXO COSTA</w:t>
      </w:r>
    </w:p>
    <w:p>
      <w:pPr>
        <w:spacing w:before="0" w:after="0" w:line="240"/>
        <w:ind w:right="-72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9940" w:leader="none"/>
        </w:tabs>
        <w:spacing w:before="0" w:after="0" w:line="240"/>
        <w:ind w:right="-7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ENCARREGADO DE TRANSPORTES/ FROTA/OPERACIONAL</w:t>
      </w:r>
    </w:p>
    <w:p>
      <w:pPr>
        <w:tabs>
          <w:tab w:val="left" w:pos="9940" w:leader="none"/>
        </w:tabs>
        <w:spacing w:before="0" w:after="0" w:line="240"/>
        <w:ind w:right="-7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9940" w:leader="none"/>
        </w:tabs>
        <w:spacing w:before="0" w:after="0" w:line="240"/>
        <w:ind w:right="-72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TENHO DISPONIBILIDADE DE TRABALHAR EM OUTRAS CIDADES OU ESTADOS</w:t>
      </w:r>
    </w:p>
    <w:p>
      <w:pPr>
        <w:spacing w:before="0" w:after="0" w:line="240"/>
        <w:ind w:right="-72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-72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Idade: 43 anos casado</w:t>
      </w:r>
    </w:p>
    <w:p>
      <w:pPr>
        <w:spacing w:before="0" w:after="0" w:line="240"/>
        <w:ind w:right="-72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Endereço: Pioneiros Catarinense Cascavel Pr.</w:t>
      </w:r>
    </w:p>
    <w:p>
      <w:pPr>
        <w:tabs>
          <w:tab w:val="left" w:pos="8662" w:leader="none"/>
          <w:tab w:val="left" w:pos="9230" w:leader="none"/>
        </w:tabs>
        <w:spacing w:before="0" w:after="0" w:line="240"/>
        <w:ind w:right="-72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Telefone: 045-3040-3337/045-9843-6572/045-9860-1742</w:t>
      </w:r>
    </w:p>
    <w:p>
      <w:pPr>
        <w:spacing w:before="0" w:after="0" w:line="240"/>
        <w:ind w:right="-72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Email: </w:t>
      </w:r>
      <w:r>
        <w:rPr>
          <w:rFonts w:ascii="Arial" w:hAnsi="Arial" w:cs="Arial" w:eastAsia="Arial"/>
          <w:color w:val="000080"/>
          <w:spacing w:val="0"/>
          <w:position w:val="0"/>
          <w:sz w:val="24"/>
          <w:u w:val="single"/>
          <w:shd w:fill="auto" w:val="clear"/>
        </w:rPr>
        <w:t xml:space="preserve">costa.aleixo@hotmail.com</w:t>
      </w:r>
    </w:p>
    <w:p>
      <w:pPr>
        <w:tabs>
          <w:tab w:val="left" w:pos="8520" w:leader="none"/>
          <w:tab w:val="left" w:pos="8662" w:leader="none"/>
        </w:tabs>
        <w:spacing w:before="0" w:after="0" w:line="240"/>
        <w:ind w:right="-72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72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Formação</w:t>
      </w:r>
    </w:p>
    <w:p>
      <w:pPr>
        <w:tabs>
          <w:tab w:val="left" w:pos="8662" w:leader="none"/>
        </w:tabs>
        <w:spacing w:before="0" w:after="0" w:line="240"/>
        <w:ind w:right="-22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Administração (cursando a distância)</w:t>
      </w:r>
    </w:p>
    <w:p>
      <w:pPr>
        <w:tabs>
          <w:tab w:val="left" w:pos="8662" w:leader="none"/>
        </w:tabs>
        <w:spacing w:before="0" w:after="0" w:line="240"/>
        <w:ind w:right="-22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72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Experiência Profissional</w:t>
      </w:r>
    </w:p>
    <w:p>
      <w:pPr>
        <w:spacing w:before="0" w:after="0" w:line="240"/>
        <w:ind w:right="-72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72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Encarregado de transportes</w:t>
      </w:r>
    </w:p>
    <w:p>
      <w:pPr>
        <w:spacing w:before="0" w:after="0" w:line="240"/>
        <w:ind w:right="-72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Empresa: Eucatur União Cascavel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Período: novembro/2014 até agosto/2015</w:t>
      </w:r>
    </w:p>
    <w:p>
      <w:pPr>
        <w:tabs>
          <w:tab w:val="left" w:pos="284" w:leader="none"/>
          <w:tab w:val="left" w:pos="8662" w:leader="none"/>
          <w:tab w:val="left" w:pos="9230" w:leader="none"/>
          <w:tab w:val="left" w:pos="9514" w:leader="none"/>
        </w:tabs>
        <w:spacing w:before="0" w:after="0" w:line="240"/>
        <w:ind w:right="-874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Atividades: liderança, escala de colaboradores, fretamento, cargas e encomendas,</w:t>
      </w:r>
    </w:p>
    <w:p>
      <w:pPr>
        <w:tabs>
          <w:tab w:val="left" w:pos="284" w:leader="none"/>
          <w:tab w:val="left" w:pos="8662" w:leader="none"/>
          <w:tab w:val="left" w:pos="9230" w:leader="none"/>
          <w:tab w:val="left" w:pos="9514" w:leader="none"/>
        </w:tabs>
        <w:spacing w:before="0" w:after="0" w:line="240"/>
        <w:ind w:right="-874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controle de horas trabalhadas</w:t>
      </w:r>
      <w:r>
        <w:rPr>
          <w:rFonts w:ascii="Arial" w:hAnsi="Arial" w:cs="Arial" w:eastAsia="Arial"/>
          <w:color w:val="444444"/>
          <w:spacing w:val="0"/>
          <w:position w:val="0"/>
          <w:sz w:val="24"/>
          <w:shd w:fill="auto" w:val="clear"/>
        </w:rPr>
        <w:t xml:space="preserve">, entrevista a futuros colaboradores, controle de frota,</w:t>
      </w:r>
    </w:p>
    <w:p>
      <w:pPr>
        <w:tabs>
          <w:tab w:val="left" w:pos="8378" w:leader="none"/>
          <w:tab w:val="left" w:pos="8662" w:leader="none"/>
          <w:tab w:val="left" w:pos="9940" w:leader="none"/>
        </w:tabs>
        <w:spacing w:before="0" w:after="0" w:line="315"/>
        <w:ind w:right="-130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4"/>
          <w:shd w:fill="auto" w:val="clear"/>
        </w:rPr>
        <w:t xml:space="preserve"> apresentação mensal de relatório e estatística a Gereência e diretoria, supervisão</w:t>
      </w:r>
    </w:p>
    <w:p>
      <w:pPr>
        <w:tabs>
          <w:tab w:val="left" w:pos="8378" w:leader="none"/>
          <w:tab w:val="left" w:pos="8662" w:leader="none"/>
          <w:tab w:val="left" w:pos="9940" w:leader="none"/>
        </w:tabs>
        <w:spacing w:before="0" w:after="0" w:line="315"/>
        <w:ind w:right="-130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4"/>
          <w:shd w:fill="auto" w:val="clear"/>
        </w:rPr>
        <w:t xml:space="preserve"> da análise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de discos tco, Responsável por procedimentos de operação, controle</w:t>
      </w:r>
    </w:p>
    <w:p>
      <w:pPr>
        <w:tabs>
          <w:tab w:val="left" w:pos="8378" w:leader="none"/>
          <w:tab w:val="left" w:pos="8662" w:leader="none"/>
          <w:tab w:val="left" w:pos="9940" w:leader="none"/>
        </w:tabs>
        <w:spacing w:before="0" w:after="0" w:line="315"/>
        <w:ind w:right="-130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de qualidade e economia de colaboradores e frota.</w:t>
      </w:r>
    </w:p>
    <w:p>
      <w:pPr>
        <w:tabs>
          <w:tab w:val="left" w:pos="8378" w:leader="none"/>
          <w:tab w:val="left" w:pos="8662" w:leader="none"/>
          <w:tab w:val="left" w:pos="9940" w:leader="none"/>
        </w:tabs>
        <w:spacing w:before="0" w:after="0" w:line="315"/>
        <w:ind w:right="-130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72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Encarregado de transportes </w:t>
      </w:r>
    </w:p>
    <w:p>
      <w:pPr>
        <w:spacing w:before="0" w:after="0" w:line="240"/>
        <w:ind w:right="-72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Empresa: Cvc a.r. turismo  viagens Período: maio/2013 até agosto/2014</w:t>
      </w:r>
    </w:p>
    <w:p>
      <w:pPr>
        <w:tabs>
          <w:tab w:val="left" w:pos="284" w:leader="none"/>
          <w:tab w:val="left" w:pos="8662" w:leader="none"/>
          <w:tab w:val="left" w:pos="9230" w:leader="none"/>
          <w:tab w:val="left" w:pos="9514" w:leader="none"/>
        </w:tabs>
        <w:spacing w:before="0" w:after="0" w:line="240"/>
        <w:ind w:right="-874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Atividades: liderança, escala de colaboradores, fretamento, cargas e encomendas,</w:t>
      </w:r>
    </w:p>
    <w:p>
      <w:pPr>
        <w:tabs>
          <w:tab w:val="left" w:pos="284" w:leader="none"/>
          <w:tab w:val="left" w:pos="8662" w:leader="none"/>
          <w:tab w:val="left" w:pos="9230" w:leader="none"/>
          <w:tab w:val="left" w:pos="9514" w:leader="none"/>
        </w:tabs>
        <w:spacing w:before="0" w:after="0" w:line="240"/>
        <w:ind w:right="-874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controle de horas trabalhadas</w:t>
      </w:r>
      <w:r>
        <w:rPr>
          <w:rFonts w:ascii="Arial" w:hAnsi="Arial" w:cs="Arial" w:eastAsia="Arial"/>
          <w:color w:val="444444"/>
          <w:spacing w:val="0"/>
          <w:position w:val="0"/>
          <w:sz w:val="24"/>
          <w:shd w:fill="auto" w:val="clear"/>
        </w:rPr>
        <w:t xml:space="preserve">, entrevista a futuros colaboradores, controle de frota,</w:t>
      </w:r>
    </w:p>
    <w:p>
      <w:pPr>
        <w:tabs>
          <w:tab w:val="left" w:pos="8378" w:leader="none"/>
          <w:tab w:val="left" w:pos="8662" w:leader="none"/>
          <w:tab w:val="left" w:pos="9940" w:leader="none"/>
        </w:tabs>
        <w:spacing w:before="0" w:after="0" w:line="315"/>
        <w:ind w:right="-130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4"/>
          <w:shd w:fill="auto" w:val="clear"/>
        </w:rPr>
        <w:t xml:space="preserve"> apresentação mensal de relatório e estatística a Gereência e diretoria, supervisão</w:t>
      </w:r>
    </w:p>
    <w:p>
      <w:pPr>
        <w:tabs>
          <w:tab w:val="left" w:pos="8378" w:leader="none"/>
          <w:tab w:val="left" w:pos="8662" w:leader="none"/>
          <w:tab w:val="left" w:pos="9940" w:leader="none"/>
        </w:tabs>
        <w:spacing w:before="0" w:after="0" w:line="315"/>
        <w:ind w:right="-130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4"/>
          <w:shd w:fill="auto" w:val="clear"/>
        </w:rPr>
        <w:t xml:space="preserve"> da análise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de discos tco, Responsável por procedimentos de operação, controle</w:t>
      </w:r>
    </w:p>
    <w:p>
      <w:pPr>
        <w:tabs>
          <w:tab w:val="left" w:pos="8378" w:leader="none"/>
          <w:tab w:val="left" w:pos="8662" w:leader="none"/>
          <w:tab w:val="left" w:pos="9940" w:leader="none"/>
        </w:tabs>
        <w:spacing w:before="0" w:after="0" w:line="315"/>
        <w:ind w:right="-130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de qualidade e economia de colaboradores e frota.</w:t>
      </w:r>
    </w:p>
    <w:p>
      <w:pPr>
        <w:tabs>
          <w:tab w:val="left" w:pos="8378" w:leader="none"/>
          <w:tab w:val="left" w:pos="8662" w:leader="none"/>
          <w:tab w:val="left" w:pos="9940" w:leader="none"/>
        </w:tabs>
        <w:spacing w:before="0" w:after="0" w:line="315"/>
        <w:ind w:right="-130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72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Controlador administrativo de transportes</w:t>
      </w:r>
    </w:p>
    <w:p>
      <w:pPr>
        <w:spacing w:before="0" w:after="0" w:line="240"/>
        <w:ind w:right="-72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Empresa: Gontijo e São Geraldo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Período: julho/2011 até janeiro/2013</w:t>
      </w:r>
    </w:p>
    <w:p>
      <w:pPr>
        <w:tabs>
          <w:tab w:val="left" w:pos="8236" w:leader="none"/>
          <w:tab w:val="left" w:pos="8378" w:leader="none"/>
          <w:tab w:val="left" w:pos="8804" w:leader="none"/>
        </w:tabs>
        <w:spacing w:before="0" w:after="0" w:line="240"/>
        <w:ind w:right="-72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Atividades: liderança, escala de colaboradores e frota, fretamento, prog. 5s,</w:t>
      </w:r>
    </w:p>
    <w:p>
      <w:pPr>
        <w:spacing w:before="0" w:after="0" w:line="240"/>
        <w:ind w:right="-72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controle de documentação, controle de horas trabalhadas, controle de frota,</w:t>
      </w:r>
    </w:p>
    <w:p>
      <w:pPr>
        <w:spacing w:before="0" w:after="0" w:line="240"/>
        <w:ind w:right="-72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análise de disco tco,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atendimento ao cliente, responsavél pela operação.</w:t>
      </w:r>
    </w:p>
    <w:p>
      <w:pPr>
        <w:spacing w:before="0" w:after="0" w:line="240"/>
        <w:ind w:right="-72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72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Outras empresas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-72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Vera cruz (trans-urbano) - Brasilia (trans-urbano) - Betânia (trans-urbano)</w:t>
      </w:r>
    </w:p>
    <w:p>
      <w:pPr>
        <w:spacing w:before="0" w:after="0" w:line="240"/>
        <w:ind w:right="-72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72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Cursos complementares</w:t>
      </w:r>
    </w:p>
    <w:p>
      <w:pPr>
        <w:tabs>
          <w:tab w:val="left" w:pos="8520" w:leader="none"/>
          <w:tab w:val="left" w:pos="9798" w:leader="none"/>
        </w:tabs>
        <w:spacing w:before="0" w:after="0" w:line="240"/>
        <w:ind w:right="-22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Gestão de frota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Tacografia, liderança e gestão, automação, Informática, elétrica de autos,  primeiros socorros, brigadista de incêdio, progama 5s. </w:t>
      </w:r>
    </w:p>
    <w:p>
      <w:pPr>
        <w:spacing w:before="0" w:after="0" w:line="315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952" w:leader="none"/>
          <w:tab w:val="left" w:pos="9940" w:leader="none"/>
          <w:tab w:val="left" w:pos="10082" w:leader="none"/>
        </w:tabs>
        <w:suppressAutoHyphens w:val="true"/>
        <w:spacing w:before="0" w:after="0" w:line="240"/>
        <w:ind w:right="-130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